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7A" w:rsidRDefault="007D407A" w:rsidP="00890EFE">
      <w:pPr>
        <w:pStyle w:val="Default"/>
        <w:rPr>
          <w:rFonts w:asciiTheme="minorHAnsi" w:eastAsia="Times New Roman" w:hAnsiTheme="minorHAnsi" w:cs="Times New Roman"/>
          <w:b/>
          <w:bCs/>
          <w:color w:val="0000FF"/>
          <w:sz w:val="56"/>
          <w:szCs w:val="56"/>
          <w:u w:val="single"/>
          <w:lang w:val="en-US" w:eastAsia="el-GR"/>
        </w:rPr>
      </w:pPr>
    </w:p>
    <w:p w:rsidR="00127AFA" w:rsidRDefault="00FB6E9A" w:rsidP="00890EFE">
      <w:pPr>
        <w:pStyle w:val="Default"/>
        <w:rPr>
          <w:rFonts w:asciiTheme="minorHAnsi" w:eastAsia="Times New Roman" w:hAnsiTheme="minorHAnsi" w:cs="Times New Roman"/>
          <w:b/>
          <w:bCs/>
          <w:color w:val="0000FF"/>
          <w:sz w:val="56"/>
          <w:szCs w:val="56"/>
          <w:u w:val="single"/>
          <w:lang w:eastAsia="el-GR"/>
        </w:rPr>
      </w:pPr>
      <w:r>
        <w:rPr>
          <w:noProof/>
          <w:lang w:eastAsia="el-GR"/>
        </w:rPr>
        <w:drawing>
          <wp:inline distT="0" distB="0" distL="0" distR="0">
            <wp:extent cx="6018093" cy="4819650"/>
            <wp:effectExtent l="19050" t="0" r="1707" b="0"/>
            <wp:docPr id="8" name="Εικόνα 8"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χετική εικόν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8093" cy="4819650"/>
                    </a:xfrm>
                    <a:prstGeom prst="rect">
                      <a:avLst/>
                    </a:prstGeom>
                    <a:noFill/>
                    <a:ln>
                      <a:noFill/>
                    </a:ln>
                  </pic:spPr>
                </pic:pic>
              </a:graphicData>
            </a:graphic>
          </wp:inline>
        </w:drawing>
      </w:r>
    </w:p>
    <w:p w:rsidR="00FB6E9A" w:rsidRDefault="00FB6E9A" w:rsidP="00FB209B">
      <w:pPr>
        <w:pStyle w:val="Default"/>
        <w:jc w:val="center"/>
        <w:rPr>
          <w:rFonts w:asciiTheme="minorHAnsi" w:eastAsia="Times New Roman" w:hAnsiTheme="minorHAnsi" w:cs="Times New Roman"/>
          <w:b/>
          <w:bCs/>
          <w:color w:val="0000FF"/>
          <w:sz w:val="56"/>
          <w:szCs w:val="56"/>
          <w:u w:val="single"/>
          <w:lang w:eastAsia="el-GR"/>
        </w:rPr>
      </w:pPr>
    </w:p>
    <w:p w:rsidR="00FB209B" w:rsidRPr="00FB209B" w:rsidRDefault="00FB209B" w:rsidP="00FB209B">
      <w:pPr>
        <w:pStyle w:val="Default"/>
        <w:jc w:val="center"/>
        <w:rPr>
          <w:rFonts w:asciiTheme="minorHAnsi" w:eastAsia="Times New Roman" w:hAnsiTheme="minorHAnsi" w:cs="Times New Roman"/>
          <w:b/>
          <w:bCs/>
          <w:color w:val="0000FF"/>
          <w:sz w:val="56"/>
          <w:szCs w:val="56"/>
          <w:u w:val="single"/>
          <w:lang w:eastAsia="el-GR"/>
        </w:rPr>
      </w:pPr>
      <w:r w:rsidRPr="00FB209B">
        <w:rPr>
          <w:rFonts w:asciiTheme="minorHAnsi" w:eastAsia="Times New Roman" w:hAnsiTheme="minorHAnsi" w:cs="Times New Roman"/>
          <w:b/>
          <w:bCs/>
          <w:color w:val="0000FF"/>
          <w:sz w:val="56"/>
          <w:szCs w:val="56"/>
          <w:u w:val="single"/>
          <w:lang w:eastAsia="el-GR"/>
        </w:rPr>
        <w:t>Κλιματική Αλλαγή</w:t>
      </w:r>
    </w:p>
    <w:p w:rsidR="00FB209B" w:rsidRDefault="00FB209B" w:rsidP="00D1318F">
      <w:pPr>
        <w:pStyle w:val="Default"/>
        <w:rPr>
          <w:rStyle w:val="A16"/>
          <w:color w:val="auto"/>
          <w:sz w:val="28"/>
          <w:szCs w:val="28"/>
        </w:rPr>
      </w:pPr>
    </w:p>
    <w:p w:rsidR="00FB209B" w:rsidRDefault="00FB209B" w:rsidP="00D1318F">
      <w:pPr>
        <w:pStyle w:val="Default"/>
        <w:rPr>
          <w:rFonts w:asciiTheme="minorHAnsi" w:eastAsia="Times New Roman" w:hAnsiTheme="minorHAnsi" w:cs="Times New Roman"/>
          <w:b/>
          <w:bCs/>
          <w:color w:val="0000FF"/>
          <w:sz w:val="48"/>
          <w:szCs w:val="48"/>
          <w:u w:val="single"/>
          <w:lang w:eastAsia="el-GR"/>
        </w:rPr>
      </w:pPr>
      <w:r w:rsidRPr="00FB209B">
        <w:rPr>
          <w:rFonts w:asciiTheme="minorHAnsi" w:eastAsia="Times New Roman" w:hAnsiTheme="minorHAnsi" w:cs="Times New Roman"/>
          <w:b/>
          <w:bCs/>
          <w:color w:val="0000FF"/>
          <w:sz w:val="48"/>
          <w:szCs w:val="48"/>
          <w:u w:val="single"/>
          <w:lang w:eastAsia="el-GR"/>
        </w:rPr>
        <w:t>Εισαγωγή:</w:t>
      </w:r>
    </w:p>
    <w:p w:rsidR="00127AFA" w:rsidRPr="007D407A" w:rsidRDefault="00127AFA" w:rsidP="00D1318F">
      <w:pPr>
        <w:pStyle w:val="Default"/>
        <w:rPr>
          <w:rFonts w:asciiTheme="minorHAnsi" w:eastAsia="Times New Roman" w:hAnsiTheme="minorHAnsi" w:cs="Times New Roman"/>
          <w:b/>
          <w:bCs/>
          <w:color w:val="0000FF"/>
          <w:sz w:val="28"/>
          <w:szCs w:val="28"/>
          <w:u w:val="single"/>
          <w:lang w:eastAsia="el-GR"/>
        </w:rPr>
      </w:pPr>
    </w:p>
    <w:p w:rsidR="00127AFA" w:rsidRPr="00890EFE" w:rsidRDefault="00127AFA" w:rsidP="00127AFA">
      <w:pPr>
        <w:autoSpaceDE w:val="0"/>
        <w:autoSpaceDN w:val="0"/>
        <w:adjustRightInd w:val="0"/>
        <w:spacing w:after="0" w:line="240" w:lineRule="auto"/>
        <w:rPr>
          <w:rFonts w:ascii="Times New Roman" w:hAnsi="Times New Roman" w:cs="Times New Roman"/>
          <w:sz w:val="28"/>
          <w:szCs w:val="28"/>
        </w:rPr>
      </w:pPr>
      <w:r w:rsidRPr="00890EFE">
        <w:rPr>
          <w:rStyle w:val="A16"/>
          <w:rFonts w:ascii="Times New Roman" w:hAnsi="Times New Roman" w:cs="Times New Roman"/>
          <w:color w:val="auto"/>
          <w:sz w:val="28"/>
          <w:szCs w:val="28"/>
        </w:rPr>
        <w:t>Η κλιματική αλλαγή και η καταστροφή του περιβάλλοντος θεωρούνται από τα σημαντικότερα προβλήματα του σύγχρονου πολιτισμού σε παγκόσμιο επίπεδο. Τα ακραία καιρικά φαινόμενα, οι έντονες βροχοπτώσεις, οι καύσωνες, οι ξηρασίες, οι τυφώνες παρουσιάζουν έξαρση τα τελευταία χρόνια. Όλα αυτά συμβαίνουν</w:t>
      </w:r>
      <w:r w:rsidR="00D65272" w:rsidRPr="00D65272">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γιατί οι άνθρωποι επιζητούν συνεχώς, με ένα αλόγιστο τρόπο, την ανάπτυξη και την ευημερία. Η ανάπτυξη, όμως, και η πρόοδος είναι συμβατές μόνο όταν διασφαλίζονται και ανανεώνονται τα φυσικά θεμέλια της ζωής, όταν το παρόν δεν υποθηκεύει το μέλλον. Ο έλεγχος της κλιματικής αλλαγής παραμένει, χωρίς αμφιβολία, μια από τις μεγαλύτερες προκλήσεις που καλείται να αντιμετωπίσει σήμερα η ανθρωπότητα</w:t>
      </w:r>
      <w:r w:rsidRPr="00890EFE">
        <w:rPr>
          <w:rFonts w:ascii="Times New Roman" w:hAnsi="Times New Roman" w:cs="Times New Roman"/>
          <w:sz w:val="28"/>
          <w:szCs w:val="28"/>
        </w:rPr>
        <w:t>.</w:t>
      </w:r>
    </w:p>
    <w:p w:rsidR="00127AFA" w:rsidRPr="00890EFE" w:rsidRDefault="00127AFA" w:rsidP="00127AFA">
      <w:pPr>
        <w:autoSpaceDE w:val="0"/>
        <w:autoSpaceDN w:val="0"/>
        <w:adjustRightInd w:val="0"/>
        <w:spacing w:after="0" w:line="240" w:lineRule="auto"/>
        <w:rPr>
          <w:rStyle w:val="A16"/>
          <w:rFonts w:ascii="Times New Roman" w:hAnsi="Times New Roman" w:cs="Times New Roman"/>
          <w:color w:val="auto"/>
          <w:sz w:val="28"/>
          <w:szCs w:val="28"/>
        </w:rPr>
      </w:pPr>
    </w:p>
    <w:p w:rsidR="00D1318F" w:rsidRPr="00890EFE" w:rsidRDefault="00D1318F" w:rsidP="00D1318F">
      <w:pPr>
        <w:pStyle w:val="Default"/>
        <w:rPr>
          <w:rFonts w:ascii="Times New Roman" w:hAnsi="Times New Roman" w:cs="Times New Roman"/>
          <w:sz w:val="28"/>
          <w:szCs w:val="28"/>
        </w:rPr>
      </w:pPr>
      <w:r w:rsidRPr="00890EFE">
        <w:rPr>
          <w:rStyle w:val="A16"/>
          <w:rFonts w:ascii="Times New Roman" w:hAnsi="Times New Roman" w:cs="Times New Roman"/>
          <w:color w:val="auto"/>
          <w:sz w:val="28"/>
          <w:szCs w:val="28"/>
        </w:rPr>
        <w:t>Τι ονομάζεται κλίμα; Όπως διδασκόμαστε στο σχολείο, κλίμα ονομά</w:t>
      </w:r>
      <w:r w:rsidRPr="00890EFE">
        <w:rPr>
          <w:rStyle w:val="A16"/>
          <w:rFonts w:ascii="Times New Roman" w:hAnsi="Times New Roman" w:cs="Times New Roman"/>
          <w:color w:val="auto"/>
          <w:sz w:val="28"/>
          <w:szCs w:val="28"/>
        </w:rPr>
        <w:softHyphen/>
        <w:t>ζονται οι μέσες καιρικές συνθήκες που επικρατούν σε μια περιοχή για μεγάλη χρονική περίοδο. Αυτές προκύπτουν από την παρατήρηση και την καταγραφή του καιρού ενός τόπου</w:t>
      </w:r>
      <w:r w:rsidR="00D65272" w:rsidRPr="00D65272">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πάνω από 30 χρόνια.</w:t>
      </w:r>
    </w:p>
    <w:p w:rsidR="00D1318F" w:rsidRPr="00890EFE" w:rsidRDefault="00D1318F" w:rsidP="00D1318F">
      <w:pPr>
        <w:autoSpaceDE w:val="0"/>
        <w:autoSpaceDN w:val="0"/>
        <w:adjustRightInd w:val="0"/>
        <w:spacing w:after="0" w:line="240" w:lineRule="auto"/>
        <w:rPr>
          <w:rFonts w:ascii="Times New Roman" w:hAnsi="Times New Roman" w:cs="Times New Roman"/>
          <w:color w:val="000000"/>
          <w:sz w:val="28"/>
          <w:szCs w:val="28"/>
        </w:rPr>
      </w:pPr>
    </w:p>
    <w:p w:rsidR="00D1318F" w:rsidRPr="00890EFE" w:rsidRDefault="00D1318F" w:rsidP="00D1318F">
      <w:pPr>
        <w:spacing w:after="0" w:line="240" w:lineRule="auto"/>
        <w:rPr>
          <w:rFonts w:ascii="Times New Roman" w:hAnsi="Times New Roman" w:cs="Times New Roman"/>
          <w:sz w:val="28"/>
          <w:szCs w:val="28"/>
        </w:rPr>
      </w:pPr>
      <w:r w:rsidRPr="00890EFE">
        <w:rPr>
          <w:rFonts w:ascii="Times New Roman" w:hAnsi="Times New Roman" w:cs="Times New Roman"/>
          <w:sz w:val="28"/>
          <w:szCs w:val="28"/>
        </w:rPr>
        <w:t>Το κλίμα κάθε τόπου επηρεάζεται από πολλούς</w:t>
      </w:r>
      <w:r w:rsidR="00233ECA">
        <w:rPr>
          <w:rFonts w:ascii="Times New Roman" w:hAnsi="Times New Roman" w:cs="Times New Roman"/>
          <w:sz w:val="28"/>
          <w:szCs w:val="28"/>
        </w:rPr>
        <w:t xml:space="preserve"> παράγοντες, όπως είναι η ηλιο</w:t>
      </w:r>
      <w:r w:rsidRPr="00890EFE">
        <w:rPr>
          <w:rFonts w:ascii="Times New Roman" w:hAnsi="Times New Roman" w:cs="Times New Roman"/>
          <w:sz w:val="28"/>
          <w:szCs w:val="28"/>
        </w:rPr>
        <w:t>φάνεια, η γειτνίαση με θάλασσες ή λίμνες, το υψόμετρο, το γεωγραφικό πλάτος, η φυτοκάλυψη κ.λπ.</w:t>
      </w:r>
    </w:p>
    <w:p w:rsidR="00D1318F" w:rsidRPr="00890EFE" w:rsidRDefault="00D1318F" w:rsidP="00D1318F">
      <w:pPr>
        <w:spacing w:after="0" w:line="240" w:lineRule="auto"/>
        <w:rPr>
          <w:rFonts w:ascii="Times New Roman" w:eastAsia="Times New Roman" w:hAnsi="Times New Roman" w:cs="Times New Roman"/>
          <w:sz w:val="28"/>
          <w:szCs w:val="28"/>
          <w:lang w:eastAsia="el-GR"/>
        </w:rPr>
      </w:pPr>
    </w:p>
    <w:p w:rsidR="00890EFE" w:rsidRDefault="00D1318F" w:rsidP="00D1318F">
      <w:pPr>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 xml:space="preserve">Το κλίμα μιας περιοχής, και γενικότερα της Γης, </w:t>
      </w:r>
      <w:r w:rsidR="00233ECA">
        <w:rPr>
          <w:rStyle w:val="A16"/>
          <w:rFonts w:ascii="Times New Roman" w:hAnsi="Times New Roman" w:cs="Times New Roman"/>
          <w:color w:val="auto"/>
          <w:sz w:val="28"/>
          <w:szCs w:val="28"/>
        </w:rPr>
        <w:t>δεν μένει σταθερό. Από τις παρα</w:t>
      </w:r>
      <w:r w:rsidRPr="00890EFE">
        <w:rPr>
          <w:rStyle w:val="A16"/>
          <w:rFonts w:ascii="Times New Roman" w:hAnsi="Times New Roman" w:cs="Times New Roman"/>
          <w:color w:val="auto"/>
          <w:sz w:val="28"/>
          <w:szCs w:val="28"/>
        </w:rPr>
        <w:t>τηρήσεις των επιστημόνων έχει προκύψει ότι υπήρξαν στο παρελθόν περίοδοι στην ιστορία του πλανήτη με πολύ χαμηλές θερμοκρασίες, πολλά χιόνια και παγετώνες, οι λεγόμενες Εποχές των Παγετώνων. Υπήρχαν</w:t>
      </w:r>
      <w:r w:rsidR="00D65272" w:rsidRPr="00D65272">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επίσης</w:t>
      </w:r>
      <w:r w:rsidR="00D65272" w:rsidRPr="00D65272">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διαστήματα κατά τα οποία το κ</w:t>
      </w:r>
      <w:r w:rsidR="00DB106F" w:rsidRPr="00890EFE">
        <w:rPr>
          <w:rStyle w:val="A16"/>
          <w:rFonts w:ascii="Times New Roman" w:hAnsi="Times New Roman" w:cs="Times New Roman"/>
          <w:color w:val="auto"/>
          <w:sz w:val="28"/>
          <w:szCs w:val="28"/>
        </w:rPr>
        <w:t>λίμα ήταν πιο ζεστό από όσο είναι</w:t>
      </w:r>
      <w:r w:rsidRPr="00890EFE">
        <w:rPr>
          <w:rStyle w:val="A16"/>
          <w:rFonts w:ascii="Times New Roman" w:hAnsi="Times New Roman" w:cs="Times New Roman"/>
          <w:color w:val="auto"/>
          <w:sz w:val="28"/>
          <w:szCs w:val="28"/>
        </w:rPr>
        <w:t xml:space="preserve"> σήμερα. Στις μέρες μας ο άνθρωπος επεμβαίνει στις φυσικές διαδικασίες που ελέγχουν το κλίμα, με την έκλυση των λεγόμενων αερίων του θερμοκηπίου, που, σύμφωνα με τους ειδικούς,</w:t>
      </w:r>
      <w:r w:rsidR="009A0E75">
        <w:rPr>
          <w:rStyle w:val="A16"/>
          <w:rFonts w:ascii="Times New Roman" w:hAnsi="Times New Roman" w:cs="Times New Roman"/>
          <w:color w:val="auto"/>
          <w:sz w:val="28"/>
          <w:szCs w:val="28"/>
        </w:rPr>
        <w:t xml:space="preserve"> θα οδηγήσουν σε αύξηση της θερ</w:t>
      </w:r>
      <w:r w:rsidRPr="00890EFE">
        <w:rPr>
          <w:rStyle w:val="A16"/>
          <w:rFonts w:ascii="Times New Roman" w:hAnsi="Times New Roman" w:cs="Times New Roman"/>
          <w:color w:val="auto"/>
          <w:sz w:val="28"/>
          <w:szCs w:val="28"/>
        </w:rPr>
        <w:t>μοκρασίας παγκοσμίως και θα επιφέρουν μια επικίνδυνη κλιματική αλλαγή.</w:t>
      </w:r>
    </w:p>
    <w:p w:rsidR="00890EFE" w:rsidRDefault="00890EFE" w:rsidP="00D1318F">
      <w:pPr>
        <w:spacing w:after="0" w:line="240" w:lineRule="auto"/>
        <w:rPr>
          <w:rStyle w:val="A16"/>
          <w:rFonts w:ascii="Times New Roman" w:hAnsi="Times New Roman" w:cs="Times New Roman"/>
          <w:color w:val="auto"/>
          <w:sz w:val="28"/>
          <w:szCs w:val="28"/>
        </w:rPr>
      </w:pPr>
    </w:p>
    <w:p w:rsidR="00D1318F" w:rsidRPr="00D1318F" w:rsidRDefault="007439BF" w:rsidP="00D1318F">
      <w:pPr>
        <w:spacing w:after="0" w:line="240" w:lineRule="auto"/>
        <w:rPr>
          <w:rFonts w:eastAsia="Times New Roman" w:cs="Times New Roman"/>
          <w:color w:val="0000FF"/>
          <w:sz w:val="24"/>
          <w:szCs w:val="24"/>
          <w:u w:val="single"/>
          <w:lang w:eastAsia="el-GR"/>
        </w:rPr>
      </w:pPr>
      <w:r w:rsidRPr="00D1318F">
        <w:rPr>
          <w:rFonts w:eastAsia="Times New Roman" w:cs="Times New Roman"/>
          <w:sz w:val="24"/>
          <w:szCs w:val="24"/>
          <w:lang w:eastAsia="el-GR"/>
        </w:rPr>
        <w:fldChar w:fldCharType="begin"/>
      </w:r>
      <w:r w:rsidR="00D1318F" w:rsidRPr="00D1318F">
        <w:rPr>
          <w:rFonts w:eastAsia="Times New Roman" w:cs="Times New Roman"/>
          <w:sz w:val="24"/>
          <w:szCs w:val="24"/>
          <w:lang w:eastAsia="el-GR"/>
        </w:rPr>
        <w:instrText xml:space="preserve"> HYPERLINK "http://www.wwf.gr/sustainable-economy/clean-energy/climate-change" \l "01" </w:instrText>
      </w:r>
      <w:r w:rsidRPr="00D1318F">
        <w:rPr>
          <w:rFonts w:eastAsia="Times New Roman" w:cs="Times New Roman"/>
          <w:sz w:val="24"/>
          <w:szCs w:val="24"/>
          <w:lang w:eastAsia="el-GR"/>
        </w:rPr>
        <w:fldChar w:fldCharType="separate"/>
      </w:r>
    </w:p>
    <w:p w:rsidR="00D1318F" w:rsidRPr="00D1318F" w:rsidRDefault="00D1318F" w:rsidP="00D1318F">
      <w:pPr>
        <w:spacing w:before="100" w:beforeAutospacing="1" w:after="100" w:afterAutospacing="1" w:line="240" w:lineRule="auto"/>
        <w:outlineLvl w:val="2"/>
        <w:rPr>
          <w:rFonts w:eastAsia="Times New Roman" w:cs="Times New Roman"/>
          <w:b/>
          <w:bCs/>
          <w:sz w:val="48"/>
          <w:szCs w:val="48"/>
          <w:u w:val="single"/>
          <w:lang w:eastAsia="el-GR"/>
        </w:rPr>
      </w:pPr>
      <w:r w:rsidRPr="00D1318F">
        <w:rPr>
          <w:rFonts w:eastAsia="Times New Roman" w:cs="Times New Roman"/>
          <w:b/>
          <w:bCs/>
          <w:color w:val="0000FF"/>
          <w:sz w:val="48"/>
          <w:szCs w:val="48"/>
          <w:u w:val="single"/>
          <w:lang w:eastAsia="el-GR"/>
        </w:rPr>
        <w:t>Τι είναι η κλιματική αλλαγή;</w:t>
      </w:r>
    </w:p>
    <w:p w:rsidR="00D1318F" w:rsidRPr="00563495" w:rsidRDefault="007439BF" w:rsidP="001B79BC">
      <w:pPr>
        <w:spacing w:after="240"/>
        <w:rPr>
          <w:rStyle w:val="A16"/>
          <w:rFonts w:ascii="Times New Roman" w:hAnsi="Times New Roman" w:cs="Times New Roman"/>
          <w:color w:val="auto"/>
          <w:sz w:val="28"/>
          <w:szCs w:val="28"/>
        </w:rPr>
      </w:pPr>
      <w:r w:rsidRPr="00D1318F">
        <w:rPr>
          <w:rFonts w:eastAsia="Times New Roman" w:cs="Times New Roman"/>
          <w:sz w:val="24"/>
          <w:szCs w:val="24"/>
          <w:lang w:eastAsia="el-GR"/>
        </w:rPr>
        <w:fldChar w:fldCharType="end"/>
      </w:r>
      <w:r w:rsidR="00D1318F" w:rsidRPr="00890EFE">
        <w:rPr>
          <w:rStyle w:val="A16"/>
          <w:rFonts w:ascii="Times New Roman" w:hAnsi="Times New Roman" w:cs="Times New Roman"/>
          <w:color w:val="auto"/>
          <w:sz w:val="28"/>
          <w:szCs w:val="28"/>
        </w:rPr>
        <w:t>Με τον όρο κλιματική αλλαγή αναφερόμαστε στη μεταβολή του παγκοσμίου </w:t>
      </w:r>
      <w:hyperlink r:id="rId9" w:tooltip="Κλίμα" w:history="1">
        <w:r w:rsidR="00D1318F" w:rsidRPr="00890EFE">
          <w:rPr>
            <w:rStyle w:val="A16"/>
            <w:rFonts w:ascii="Times New Roman" w:hAnsi="Times New Roman" w:cs="Times New Roman"/>
            <w:color w:val="auto"/>
            <w:sz w:val="28"/>
            <w:szCs w:val="28"/>
          </w:rPr>
          <w:t>κλίματος</w:t>
        </w:r>
      </w:hyperlink>
      <w:r w:rsidR="00D1318F" w:rsidRPr="00890EFE">
        <w:rPr>
          <w:rStyle w:val="A16"/>
          <w:rFonts w:ascii="Times New Roman" w:hAnsi="Times New Roman" w:cs="Times New Roman"/>
          <w:color w:val="auto"/>
          <w:sz w:val="28"/>
          <w:szCs w:val="28"/>
        </w:rPr>
        <w:t> και ειδικότερα σε μεταβολές των </w:t>
      </w:r>
      <w:hyperlink r:id="rId10" w:tooltip="Μετεωρολογία" w:history="1">
        <w:r w:rsidR="00D1318F" w:rsidRPr="00890EFE">
          <w:rPr>
            <w:rStyle w:val="A16"/>
            <w:rFonts w:ascii="Times New Roman" w:hAnsi="Times New Roman" w:cs="Times New Roman"/>
            <w:color w:val="auto"/>
            <w:sz w:val="28"/>
            <w:szCs w:val="28"/>
          </w:rPr>
          <w:t>μετεωρολογικών</w:t>
        </w:r>
      </w:hyperlink>
      <w:r w:rsidR="00D1318F" w:rsidRPr="00890EFE">
        <w:rPr>
          <w:rStyle w:val="A16"/>
          <w:rFonts w:ascii="Times New Roman" w:hAnsi="Times New Roman" w:cs="Times New Roman"/>
          <w:color w:val="auto"/>
          <w:sz w:val="28"/>
          <w:szCs w:val="28"/>
        </w:rPr>
        <w:t> συνθηκών</w:t>
      </w:r>
      <w:r w:rsidR="00D65272" w:rsidRPr="00D65272">
        <w:rPr>
          <w:rStyle w:val="A16"/>
          <w:rFonts w:ascii="Times New Roman" w:hAnsi="Times New Roman" w:cs="Times New Roman"/>
          <w:color w:val="auto"/>
          <w:sz w:val="28"/>
          <w:szCs w:val="28"/>
        </w:rPr>
        <w:t>,</w:t>
      </w:r>
      <w:r w:rsidR="00D1318F" w:rsidRPr="00890EFE">
        <w:rPr>
          <w:rStyle w:val="A16"/>
          <w:rFonts w:ascii="Times New Roman" w:hAnsi="Times New Roman" w:cs="Times New Roman"/>
          <w:color w:val="auto"/>
          <w:sz w:val="28"/>
          <w:szCs w:val="28"/>
        </w:rPr>
        <w:t xml:space="preserve"> που εκτείνονται σε μεγάλη χρονική κλίμακα.</w:t>
      </w:r>
      <w:r w:rsidR="009A0E75">
        <w:rPr>
          <w:rStyle w:val="A16"/>
          <w:rFonts w:ascii="Times New Roman" w:hAnsi="Times New Roman" w:cs="Times New Roman"/>
          <w:color w:val="auto"/>
          <w:sz w:val="28"/>
          <w:szCs w:val="28"/>
        </w:rPr>
        <w:t xml:space="preserve"> Τέτοιες μεταβολές</w:t>
      </w:r>
      <w:r w:rsidR="001B79BC" w:rsidRPr="00890EFE">
        <w:rPr>
          <w:rStyle w:val="A16"/>
          <w:rFonts w:ascii="Times New Roman" w:hAnsi="Times New Roman" w:cs="Times New Roman"/>
          <w:color w:val="auto"/>
          <w:sz w:val="28"/>
          <w:szCs w:val="28"/>
        </w:rPr>
        <w:t xml:space="preserve"> </w:t>
      </w:r>
      <w:r w:rsidR="00D1318F" w:rsidRPr="00890EFE">
        <w:rPr>
          <w:rStyle w:val="A16"/>
          <w:rFonts w:ascii="Times New Roman" w:hAnsi="Times New Roman" w:cs="Times New Roman"/>
          <w:color w:val="auto"/>
          <w:sz w:val="28"/>
          <w:szCs w:val="28"/>
        </w:rPr>
        <w:t>περιλαμβάνουν </w:t>
      </w:r>
      <w:hyperlink r:id="rId11" w:tooltip="Στατιστική" w:history="1">
        <w:r w:rsidR="00D1318F" w:rsidRPr="00890EFE">
          <w:rPr>
            <w:rStyle w:val="A16"/>
            <w:rFonts w:ascii="Times New Roman" w:hAnsi="Times New Roman" w:cs="Times New Roman"/>
            <w:color w:val="auto"/>
            <w:sz w:val="28"/>
            <w:szCs w:val="28"/>
          </w:rPr>
          <w:t>στατιστικά</w:t>
        </w:r>
      </w:hyperlink>
      <w:r w:rsidR="00D1318F" w:rsidRPr="00890EFE">
        <w:rPr>
          <w:rStyle w:val="A16"/>
          <w:rFonts w:ascii="Times New Roman" w:hAnsi="Times New Roman" w:cs="Times New Roman"/>
          <w:color w:val="auto"/>
          <w:sz w:val="28"/>
          <w:szCs w:val="28"/>
        </w:rPr>
        <w:t> σημαντικές διακυμάνσεις ως προς τη μέση κατάσταση του κλίματος ή τη μεταβλητότητά του</w:t>
      </w:r>
      <w:r w:rsidR="00D65272">
        <w:rPr>
          <w:rStyle w:val="A16"/>
          <w:rFonts w:ascii="Times New Roman" w:hAnsi="Times New Roman" w:cs="Times New Roman"/>
          <w:color w:val="auto"/>
          <w:sz w:val="28"/>
          <w:szCs w:val="28"/>
        </w:rPr>
        <w:t>, οι οποίες</w:t>
      </w:r>
      <w:r w:rsidR="00D1318F" w:rsidRPr="00890EFE">
        <w:rPr>
          <w:rStyle w:val="A16"/>
          <w:rFonts w:ascii="Times New Roman" w:hAnsi="Times New Roman" w:cs="Times New Roman"/>
          <w:color w:val="auto"/>
          <w:sz w:val="28"/>
          <w:szCs w:val="28"/>
        </w:rPr>
        <w:t xml:space="preserve"> εκτείνονται σε βάθος χρόνου δεκαετιών ή περισσότερων ακόμα ετών. Οι κλιματικές αλλαγές οφείλονται σε φυσικές διαδικασίες, καθώς και σε ανθρώπινες δραστηριότητες με επιπτώσεις στο κλίμα, όπως η τροποποίηση της σύνθεσης της </w:t>
      </w:r>
      <w:hyperlink r:id="rId12" w:tooltip="Ατμόσφαιρα" w:history="1">
        <w:r w:rsidR="00D1318F" w:rsidRPr="00890EFE">
          <w:rPr>
            <w:rStyle w:val="A16"/>
            <w:rFonts w:ascii="Times New Roman" w:hAnsi="Times New Roman" w:cs="Times New Roman"/>
            <w:color w:val="auto"/>
            <w:sz w:val="28"/>
            <w:szCs w:val="28"/>
          </w:rPr>
          <w:t>ατμόσφαιρας</w:t>
        </w:r>
      </w:hyperlink>
      <w:r w:rsidR="00D1318F" w:rsidRPr="00890EFE">
        <w:rPr>
          <w:rStyle w:val="A16"/>
          <w:rFonts w:ascii="Times New Roman" w:hAnsi="Times New Roman" w:cs="Times New Roman"/>
          <w:color w:val="auto"/>
          <w:sz w:val="28"/>
          <w:szCs w:val="28"/>
        </w:rPr>
        <w:t>. Τα τελευταία χρόνια εξαιτίας της υπερκατ</w:t>
      </w:r>
      <w:r w:rsidR="00D65272">
        <w:rPr>
          <w:rStyle w:val="A16"/>
          <w:rFonts w:ascii="Times New Roman" w:hAnsi="Times New Roman" w:cs="Times New Roman"/>
          <w:color w:val="auto"/>
          <w:sz w:val="28"/>
          <w:szCs w:val="28"/>
        </w:rPr>
        <w:t>ανάλωσης προϊόντων του πρωτογενούς</w:t>
      </w:r>
      <w:r w:rsidR="00D1318F" w:rsidRPr="00890EFE">
        <w:rPr>
          <w:rStyle w:val="A16"/>
          <w:rFonts w:ascii="Times New Roman" w:hAnsi="Times New Roman" w:cs="Times New Roman"/>
          <w:color w:val="auto"/>
          <w:sz w:val="28"/>
          <w:szCs w:val="28"/>
        </w:rPr>
        <w:t xml:space="preserve"> τομέα, της αλόγιστης υπερκατανάλωσης των φυσικών πόρων κα</w:t>
      </w:r>
      <w:r w:rsidR="00D65272">
        <w:rPr>
          <w:rStyle w:val="A16"/>
          <w:rFonts w:ascii="Times New Roman" w:hAnsi="Times New Roman" w:cs="Times New Roman"/>
          <w:color w:val="auto"/>
          <w:sz w:val="28"/>
          <w:szCs w:val="28"/>
        </w:rPr>
        <w:t>ι της</w:t>
      </w:r>
      <w:r w:rsidR="003B77F3" w:rsidRPr="00890EFE">
        <w:rPr>
          <w:rStyle w:val="A16"/>
          <w:rFonts w:ascii="Times New Roman" w:hAnsi="Times New Roman" w:cs="Times New Roman"/>
          <w:color w:val="auto"/>
          <w:sz w:val="28"/>
          <w:szCs w:val="28"/>
        </w:rPr>
        <w:t xml:space="preserve"> αύξηση</w:t>
      </w:r>
      <w:r w:rsidR="00D65272">
        <w:rPr>
          <w:rStyle w:val="A16"/>
          <w:rFonts w:ascii="Times New Roman" w:hAnsi="Times New Roman" w:cs="Times New Roman"/>
          <w:color w:val="auto"/>
          <w:sz w:val="28"/>
          <w:szCs w:val="28"/>
        </w:rPr>
        <w:t>ς</w:t>
      </w:r>
      <w:r w:rsidR="003B77F3" w:rsidRPr="00890EFE">
        <w:rPr>
          <w:rStyle w:val="A16"/>
          <w:rFonts w:ascii="Times New Roman" w:hAnsi="Times New Roman" w:cs="Times New Roman"/>
          <w:color w:val="auto"/>
          <w:sz w:val="28"/>
          <w:szCs w:val="28"/>
        </w:rPr>
        <w:t xml:space="preserve"> του πληθυσμού της Γη</w:t>
      </w:r>
      <w:r w:rsidR="00D1318F" w:rsidRPr="00890EFE">
        <w:rPr>
          <w:rStyle w:val="A16"/>
          <w:rFonts w:ascii="Times New Roman" w:hAnsi="Times New Roman" w:cs="Times New Roman"/>
          <w:color w:val="auto"/>
          <w:sz w:val="28"/>
          <w:szCs w:val="28"/>
        </w:rPr>
        <w:t>ς υποβαθμίστηκε το φυσικό περιβάλλον</w:t>
      </w:r>
      <w:r w:rsidR="00D65272">
        <w:rPr>
          <w:rStyle w:val="A16"/>
          <w:rFonts w:ascii="Times New Roman" w:hAnsi="Times New Roman" w:cs="Times New Roman"/>
          <w:color w:val="auto"/>
          <w:sz w:val="28"/>
          <w:szCs w:val="28"/>
        </w:rPr>
        <w:t>,</w:t>
      </w:r>
      <w:r w:rsidR="00D1318F" w:rsidRPr="00890EFE">
        <w:rPr>
          <w:rStyle w:val="A16"/>
          <w:rFonts w:ascii="Times New Roman" w:hAnsi="Times New Roman" w:cs="Times New Roman"/>
          <w:color w:val="auto"/>
          <w:sz w:val="28"/>
          <w:szCs w:val="28"/>
        </w:rPr>
        <w:t xml:space="preserve"> με αποτέλεσμα να υπάρχει μια ανισορροπία μεταξύ των χωρών του ανεπτυγμένου και αναπτυσσόμενου κόσμου.</w:t>
      </w:r>
    </w:p>
    <w:p w:rsidR="00563495" w:rsidRPr="00AA6913" w:rsidRDefault="007439BF" w:rsidP="001B79BC">
      <w:pPr>
        <w:spacing w:after="240"/>
        <w:rPr>
          <w:rStyle w:val="A16"/>
          <w:rFonts w:ascii="Times New Roman" w:hAnsi="Times New Roman" w:cs="Times New Roman"/>
          <w:color w:val="auto"/>
          <w:sz w:val="28"/>
          <w:szCs w:val="28"/>
        </w:rPr>
      </w:pPr>
      <w:hyperlink r:id="rId13" w:history="1">
        <w:r w:rsidR="00563495" w:rsidRPr="003B5566">
          <w:rPr>
            <w:rStyle w:val="-"/>
            <w:rFonts w:ascii="Times New Roman" w:hAnsi="Times New Roman" w:cs="Times New Roman"/>
            <w:sz w:val="28"/>
            <w:szCs w:val="28"/>
          </w:rPr>
          <w:t>https://youtu.b</w:t>
        </w:r>
        <w:bookmarkStart w:id="0" w:name="_GoBack"/>
        <w:bookmarkEnd w:id="0"/>
        <w:r w:rsidR="00563495" w:rsidRPr="003B5566">
          <w:rPr>
            <w:rStyle w:val="-"/>
            <w:rFonts w:ascii="Times New Roman" w:hAnsi="Times New Roman" w:cs="Times New Roman"/>
            <w:sz w:val="28"/>
            <w:szCs w:val="28"/>
          </w:rPr>
          <w:t>e/2HLX3i2EEvY</w:t>
        </w:r>
      </w:hyperlink>
    </w:p>
    <w:p w:rsidR="00563495" w:rsidRPr="00AA6913" w:rsidRDefault="00563495" w:rsidP="001B79BC">
      <w:pPr>
        <w:spacing w:after="240"/>
        <w:rPr>
          <w:rStyle w:val="A16"/>
          <w:rFonts w:ascii="Times New Roman" w:hAnsi="Times New Roman" w:cs="Times New Roman"/>
          <w:color w:val="auto"/>
          <w:sz w:val="28"/>
          <w:szCs w:val="28"/>
        </w:rPr>
      </w:pPr>
    </w:p>
    <w:p w:rsidR="00D1318F" w:rsidRPr="00D1318F" w:rsidRDefault="007439BF" w:rsidP="00D1318F">
      <w:pPr>
        <w:rPr>
          <w:rFonts w:ascii="Times New Roman" w:eastAsia="Times New Roman" w:hAnsi="Times New Roman" w:cs="Times New Roman"/>
          <w:sz w:val="48"/>
          <w:szCs w:val="48"/>
          <w:lang w:eastAsia="el-GR"/>
        </w:rPr>
      </w:pPr>
      <w:r w:rsidRPr="00D1318F">
        <w:rPr>
          <w:rFonts w:ascii="Times New Roman" w:eastAsia="Times New Roman" w:hAnsi="Times New Roman" w:cs="Times New Roman"/>
          <w:sz w:val="48"/>
          <w:szCs w:val="48"/>
          <w:lang w:eastAsia="el-GR"/>
        </w:rPr>
        <w:fldChar w:fldCharType="begin"/>
      </w:r>
      <w:r w:rsidR="00D1318F" w:rsidRPr="00D1318F">
        <w:rPr>
          <w:rFonts w:ascii="Times New Roman" w:eastAsia="Times New Roman" w:hAnsi="Times New Roman" w:cs="Times New Roman"/>
          <w:sz w:val="48"/>
          <w:szCs w:val="48"/>
          <w:lang w:eastAsia="el-GR"/>
        </w:rPr>
        <w:instrText xml:space="preserve"> HYPERLINK "http://www.wwf.gr/sustainable-economy/clean-energy/climate-change" \l "02" </w:instrText>
      </w:r>
      <w:r w:rsidRPr="00D1318F">
        <w:rPr>
          <w:rFonts w:ascii="Times New Roman" w:eastAsia="Times New Roman" w:hAnsi="Times New Roman" w:cs="Times New Roman"/>
          <w:sz w:val="48"/>
          <w:szCs w:val="48"/>
          <w:lang w:eastAsia="el-GR"/>
        </w:rPr>
        <w:fldChar w:fldCharType="separate"/>
      </w:r>
      <w:r w:rsidR="00D1318F" w:rsidRPr="00D1318F">
        <w:rPr>
          <w:rFonts w:ascii="Times New Roman" w:eastAsia="Times New Roman" w:hAnsi="Times New Roman" w:cs="Times New Roman"/>
          <w:b/>
          <w:bCs/>
          <w:color w:val="0000FF"/>
          <w:sz w:val="48"/>
          <w:szCs w:val="48"/>
          <w:u w:val="single"/>
          <w:lang w:eastAsia="el-GR"/>
        </w:rPr>
        <w:t>Τι προκαλεί την κλιματική αλλαγή;</w:t>
      </w:r>
    </w:p>
    <w:p w:rsidR="003B77F3" w:rsidRPr="00890EFE" w:rsidRDefault="007439BF" w:rsidP="003B77F3">
      <w:pPr>
        <w:pStyle w:val="Pa3"/>
        <w:rPr>
          <w:rStyle w:val="A16"/>
          <w:rFonts w:ascii="Times New Roman" w:hAnsi="Times New Roman" w:cs="Times New Roman"/>
          <w:color w:val="auto"/>
          <w:sz w:val="28"/>
          <w:szCs w:val="28"/>
        </w:rPr>
      </w:pPr>
      <w:r w:rsidRPr="00D1318F">
        <w:rPr>
          <w:rFonts w:ascii="Times New Roman" w:eastAsia="Times New Roman" w:hAnsi="Times New Roman" w:cs="Times New Roman"/>
          <w:sz w:val="48"/>
          <w:szCs w:val="48"/>
          <w:lang w:eastAsia="el-GR"/>
        </w:rPr>
        <w:fldChar w:fldCharType="end"/>
      </w:r>
      <w:r w:rsidR="003B77F3" w:rsidRPr="00890EFE">
        <w:rPr>
          <w:rStyle w:val="A16"/>
          <w:rFonts w:ascii="Times New Roman" w:hAnsi="Times New Roman" w:cs="Times New Roman"/>
          <w:color w:val="auto"/>
          <w:sz w:val="28"/>
          <w:szCs w:val="28"/>
        </w:rPr>
        <w:t>Το κλίμα της Γης πάντα άλλαζε και πάντα θα αλλάζει. Όταν</w:t>
      </w:r>
      <w:r w:rsidR="00C45352">
        <w:rPr>
          <w:rStyle w:val="A16"/>
          <w:rFonts w:ascii="Times New Roman" w:hAnsi="Times New Roman" w:cs="Times New Roman"/>
          <w:color w:val="auto"/>
          <w:sz w:val="28"/>
          <w:szCs w:val="28"/>
        </w:rPr>
        <w:t>,</w:t>
      </w:r>
      <w:r w:rsidR="003B77F3" w:rsidRPr="00890EFE">
        <w:rPr>
          <w:rStyle w:val="A16"/>
          <w:rFonts w:ascii="Times New Roman" w:hAnsi="Times New Roman" w:cs="Times New Roman"/>
          <w:color w:val="auto"/>
          <w:sz w:val="28"/>
          <w:szCs w:val="28"/>
        </w:rPr>
        <w:t xml:space="preserve"> </w:t>
      </w:r>
      <w:r w:rsidR="00C45352">
        <w:rPr>
          <w:rStyle w:val="A16"/>
          <w:rFonts w:ascii="Times New Roman" w:hAnsi="Times New Roman" w:cs="Times New Roman"/>
          <w:color w:val="auto"/>
          <w:sz w:val="28"/>
          <w:szCs w:val="28"/>
        </w:rPr>
        <w:t>όμως,</w:t>
      </w:r>
      <w:r w:rsidR="003B77F3" w:rsidRPr="00890EFE">
        <w:rPr>
          <w:rStyle w:val="A16"/>
          <w:rFonts w:ascii="Times New Roman" w:hAnsi="Times New Roman" w:cs="Times New Roman"/>
          <w:color w:val="auto"/>
          <w:sz w:val="28"/>
          <w:szCs w:val="28"/>
        </w:rPr>
        <w:t xml:space="preserve"> αναφερόμαστε σήμερα στην «κλιματική αλλαγή», δεν εννοούμε τη φυσική μεταβολή του κλίματος. Εννοούμε</w:t>
      </w:r>
      <w:r w:rsidR="00C45352">
        <w:rPr>
          <w:rStyle w:val="A16"/>
          <w:rFonts w:ascii="Times New Roman" w:hAnsi="Times New Roman" w:cs="Times New Roman"/>
          <w:color w:val="auto"/>
          <w:sz w:val="28"/>
          <w:szCs w:val="28"/>
        </w:rPr>
        <w:t>,</w:t>
      </w:r>
      <w:r w:rsidR="003B77F3" w:rsidRPr="00890EFE">
        <w:rPr>
          <w:rStyle w:val="A16"/>
          <w:rFonts w:ascii="Times New Roman" w:hAnsi="Times New Roman" w:cs="Times New Roman"/>
          <w:color w:val="auto"/>
          <w:sz w:val="28"/>
          <w:szCs w:val="28"/>
        </w:rPr>
        <w:t xml:space="preserve"> κυρίως</w:t>
      </w:r>
      <w:r w:rsidR="00C45352">
        <w:rPr>
          <w:rStyle w:val="A16"/>
          <w:rFonts w:ascii="Times New Roman" w:hAnsi="Times New Roman" w:cs="Times New Roman"/>
          <w:color w:val="auto"/>
          <w:sz w:val="28"/>
          <w:szCs w:val="28"/>
        </w:rPr>
        <w:t>,</w:t>
      </w:r>
      <w:r w:rsidR="003B77F3" w:rsidRPr="00890EFE">
        <w:rPr>
          <w:rStyle w:val="A16"/>
          <w:rFonts w:ascii="Times New Roman" w:hAnsi="Times New Roman" w:cs="Times New Roman"/>
          <w:color w:val="auto"/>
          <w:sz w:val="28"/>
          <w:szCs w:val="28"/>
        </w:rPr>
        <w:t xml:space="preserve"> το πρόβλημα των αλλαγών που παρατηρούνται στο κλίμα του πλανήτη και σχετίζονται με την αλλαγή στη συγκέντρωση των αερίων του θερμοκηπίου στην ατμόσφαιρα. </w:t>
      </w:r>
    </w:p>
    <w:p w:rsidR="007132E7" w:rsidRPr="00890EFE" w:rsidRDefault="007132E7" w:rsidP="007132E7">
      <w:pPr>
        <w:pStyle w:val="Default"/>
        <w:rPr>
          <w:rFonts w:ascii="Times New Roman" w:hAnsi="Times New Roman" w:cs="Times New Roman"/>
        </w:rPr>
      </w:pPr>
    </w:p>
    <w:p w:rsidR="007132E7" w:rsidRPr="006010F3" w:rsidRDefault="007132E7" w:rsidP="007132E7">
      <w:pPr>
        <w:pStyle w:val="Default"/>
        <w:rPr>
          <w:rFonts w:ascii="Times New Roman" w:eastAsia="Times New Roman" w:hAnsi="Times New Roman" w:cs="Times New Roman"/>
          <w:b/>
          <w:bCs/>
          <w:color w:val="0000FF"/>
          <w:sz w:val="36"/>
          <w:szCs w:val="36"/>
          <w:u w:val="single"/>
          <w:lang w:eastAsia="el-GR"/>
        </w:rPr>
      </w:pPr>
      <w:r w:rsidRPr="006010F3">
        <w:rPr>
          <w:rFonts w:ascii="Times New Roman" w:eastAsia="Times New Roman" w:hAnsi="Times New Roman" w:cs="Times New Roman"/>
          <w:b/>
          <w:bCs/>
          <w:color w:val="0000FF"/>
          <w:sz w:val="36"/>
          <w:szCs w:val="36"/>
          <w:u w:val="single"/>
          <w:lang w:eastAsia="el-GR"/>
        </w:rPr>
        <w:t>Το φαινόμενο του θερμοκηπίου:</w:t>
      </w:r>
    </w:p>
    <w:p w:rsidR="007132E7" w:rsidRPr="007D407A" w:rsidRDefault="007132E7" w:rsidP="007132E7">
      <w:pPr>
        <w:pStyle w:val="Default"/>
        <w:rPr>
          <w:rFonts w:ascii="Times New Roman" w:eastAsia="Times New Roman" w:hAnsi="Times New Roman" w:cs="Times New Roman"/>
          <w:b/>
          <w:bCs/>
          <w:color w:val="0000FF"/>
          <w:sz w:val="28"/>
          <w:szCs w:val="28"/>
          <w:u w:val="single"/>
          <w:lang w:eastAsia="el-GR"/>
        </w:rPr>
      </w:pPr>
    </w:p>
    <w:p w:rsidR="00556D3E" w:rsidRPr="00A21539" w:rsidRDefault="00A21539" w:rsidP="00A21539">
      <w:pPr>
        <w:autoSpaceDE w:val="0"/>
        <w:autoSpaceDN w:val="0"/>
        <w:adjustRightInd w:val="0"/>
        <w:spacing w:after="0" w:line="240" w:lineRule="auto"/>
        <w:rPr>
          <w:rStyle w:val="A16"/>
          <w:rFonts w:ascii="Times New Roman" w:hAnsi="Times New Roman" w:cs="Times New Roman"/>
          <w:color w:val="auto"/>
          <w:sz w:val="28"/>
          <w:szCs w:val="28"/>
        </w:rPr>
      </w:pPr>
      <w:r w:rsidRPr="00A21539">
        <w:rPr>
          <w:rStyle w:val="A16"/>
          <w:rFonts w:ascii="Times New Roman" w:hAnsi="Times New Roman" w:cs="Times New Roman"/>
          <w:color w:val="auto"/>
          <w:sz w:val="28"/>
          <w:szCs w:val="28"/>
        </w:rPr>
        <w:t>Έχει εξακριβωθεί ότι ορισμένα αέρια της ατμόσφαιρας (γνωστά και ως θερμοκηπικά αέρια</w:t>
      </w:r>
      <w:r w:rsidR="00C45352">
        <w:rPr>
          <w:rStyle w:val="A16"/>
          <w:rFonts w:ascii="Times New Roman" w:hAnsi="Times New Roman" w:cs="Times New Roman"/>
          <w:color w:val="auto"/>
          <w:sz w:val="28"/>
          <w:szCs w:val="28"/>
        </w:rPr>
        <w:t xml:space="preserve">) </w:t>
      </w:r>
      <w:r>
        <w:rPr>
          <w:rStyle w:val="A16"/>
          <w:rFonts w:ascii="Times New Roman" w:hAnsi="Times New Roman" w:cs="Times New Roman"/>
          <w:color w:val="auto"/>
          <w:sz w:val="28"/>
          <w:szCs w:val="28"/>
        </w:rPr>
        <w:t>ε</w:t>
      </w:r>
      <w:r w:rsidRPr="00A21539">
        <w:rPr>
          <w:rStyle w:val="A16"/>
          <w:rFonts w:ascii="Times New Roman" w:hAnsi="Times New Roman" w:cs="Times New Roman"/>
          <w:color w:val="auto"/>
          <w:sz w:val="28"/>
          <w:szCs w:val="28"/>
        </w:rPr>
        <w:t>πιτρέπουν τη διέλευση της ηλιακής ακτινοβολίας προς τη γη, ενώ</w:t>
      </w:r>
      <w:r w:rsidR="00C45352">
        <w:rPr>
          <w:rStyle w:val="A16"/>
          <w:rFonts w:ascii="Times New Roman" w:hAnsi="Times New Roman" w:cs="Times New Roman"/>
          <w:color w:val="auto"/>
          <w:sz w:val="28"/>
          <w:szCs w:val="28"/>
        </w:rPr>
        <w:t>,</w:t>
      </w:r>
      <w:r w:rsidRPr="00A21539">
        <w:rPr>
          <w:rStyle w:val="A16"/>
          <w:rFonts w:ascii="Times New Roman" w:hAnsi="Times New Roman" w:cs="Times New Roman"/>
          <w:color w:val="auto"/>
          <w:sz w:val="28"/>
          <w:szCs w:val="28"/>
        </w:rPr>
        <w:t xml:space="preserve"> αντίθετα</w:t>
      </w:r>
      <w:r w:rsidR="00C45352">
        <w:rPr>
          <w:rStyle w:val="A16"/>
          <w:rFonts w:ascii="Times New Roman" w:hAnsi="Times New Roman" w:cs="Times New Roman"/>
          <w:color w:val="auto"/>
          <w:sz w:val="28"/>
          <w:szCs w:val="28"/>
        </w:rPr>
        <w:t>, τα ίδια αέρια</w:t>
      </w:r>
      <w:r w:rsidRPr="00A21539">
        <w:rPr>
          <w:rStyle w:val="A16"/>
          <w:rFonts w:ascii="Times New Roman" w:hAnsi="Times New Roman" w:cs="Times New Roman"/>
          <w:color w:val="auto"/>
          <w:sz w:val="28"/>
          <w:szCs w:val="28"/>
        </w:rPr>
        <w:t xml:space="preserve"> απορροφούν και επανεκπέμπουν προς το έδαφος ένα μέρος της υπέρυθρης ακτινοβολίας που εκπέμπεται από την επιφάνεια της γης. Αυτή η παγίδευση της υπέρυθρης ακτινοβολίας (η οποία ειδάλλως θα χανόταν στο διάσ</w:t>
      </w:r>
      <w:r w:rsidR="00C45352">
        <w:rPr>
          <w:rStyle w:val="A16"/>
          <w:rFonts w:ascii="Times New Roman" w:hAnsi="Times New Roman" w:cs="Times New Roman"/>
          <w:color w:val="auto"/>
          <w:sz w:val="28"/>
          <w:szCs w:val="28"/>
        </w:rPr>
        <w:t>τημα) από τα συγκεκριμένα αέρια</w:t>
      </w:r>
      <w:r w:rsidRPr="00A21539">
        <w:rPr>
          <w:rStyle w:val="A16"/>
          <w:rFonts w:ascii="Times New Roman" w:hAnsi="Times New Roman" w:cs="Times New Roman"/>
          <w:color w:val="auto"/>
          <w:sz w:val="28"/>
          <w:szCs w:val="28"/>
        </w:rPr>
        <w:t xml:space="preserve"> ονομάζεται φαινόμενο του θερμοκηπίου.</w:t>
      </w:r>
      <w:r w:rsidR="005F60E4">
        <w:rPr>
          <w:rStyle w:val="A16"/>
          <w:rFonts w:ascii="Times New Roman" w:hAnsi="Times New Roman" w:cs="Times New Roman"/>
          <w:color w:val="auto"/>
          <w:sz w:val="28"/>
          <w:szCs w:val="28"/>
        </w:rPr>
        <w:t>Τα επι</w:t>
      </w:r>
      <w:r w:rsidR="00B74926" w:rsidRPr="00B74926">
        <w:rPr>
          <w:rStyle w:val="A16"/>
          <w:rFonts w:ascii="Times New Roman" w:hAnsi="Times New Roman" w:cs="Times New Roman"/>
          <w:color w:val="auto"/>
          <w:sz w:val="28"/>
          <w:szCs w:val="28"/>
        </w:rPr>
        <w:t>μέ</w:t>
      </w:r>
      <w:r w:rsidR="00B74926">
        <w:rPr>
          <w:rStyle w:val="A16"/>
          <w:rFonts w:ascii="Times New Roman" w:hAnsi="Times New Roman" w:cs="Times New Roman"/>
          <w:color w:val="auto"/>
          <w:sz w:val="28"/>
          <w:szCs w:val="28"/>
        </w:rPr>
        <w:t>ρους στοιχεία του κλίματος της Γ</w:t>
      </w:r>
      <w:r w:rsidR="00C45352">
        <w:rPr>
          <w:rStyle w:val="A16"/>
          <w:rFonts w:ascii="Times New Roman" w:hAnsi="Times New Roman" w:cs="Times New Roman"/>
          <w:color w:val="auto"/>
          <w:sz w:val="28"/>
          <w:szCs w:val="28"/>
        </w:rPr>
        <w:t>η</w:t>
      </w:r>
      <w:r w:rsidR="00B74926" w:rsidRPr="00B74926">
        <w:rPr>
          <w:rStyle w:val="A16"/>
          <w:rFonts w:ascii="Times New Roman" w:hAnsi="Times New Roman" w:cs="Times New Roman"/>
          <w:color w:val="auto"/>
          <w:sz w:val="28"/>
          <w:szCs w:val="28"/>
        </w:rPr>
        <w:t>ς διαμορφώνονται με βάση την αναδιανομή της θερμότητας από τον Ισημερινό και τους τροπικούς (που θερμαίνονται περισσότερο) προς τους πόλους (που δέχονται τη λιγότερη θερμότητα). Η αναδιανομή αυτή πραγματοποιεί</w:t>
      </w:r>
      <w:r w:rsidR="00C45352">
        <w:rPr>
          <w:rStyle w:val="A16"/>
          <w:rFonts w:ascii="Times New Roman" w:hAnsi="Times New Roman" w:cs="Times New Roman"/>
          <w:color w:val="auto"/>
          <w:sz w:val="28"/>
          <w:szCs w:val="28"/>
        </w:rPr>
        <w:t>ται με τις μετακινήσεις των αέρι</w:t>
      </w:r>
      <w:r w:rsidR="00B74926" w:rsidRPr="00B74926">
        <w:rPr>
          <w:rStyle w:val="A16"/>
          <w:rFonts w:ascii="Times New Roman" w:hAnsi="Times New Roman" w:cs="Times New Roman"/>
          <w:color w:val="auto"/>
          <w:sz w:val="28"/>
          <w:szCs w:val="28"/>
        </w:rPr>
        <w:t>ων μαζών (άνεμοι) και νερών (μεγάλα ωκεάνια ρεύματα). Αν αλλοιωθούν αυτοί οι μηχανισμοί (π.χ. η κίνηση των ρευμάτων στον Βόρειο Ατλαντικό), τότε θα έχουμε δραματικές αλλαγές στο κλίμα</w:t>
      </w:r>
      <w:r w:rsidR="00C45352">
        <w:rPr>
          <w:rStyle w:val="A16"/>
          <w:rFonts w:ascii="Times New Roman" w:hAnsi="Times New Roman" w:cs="Times New Roman"/>
          <w:color w:val="auto"/>
          <w:sz w:val="28"/>
          <w:szCs w:val="28"/>
        </w:rPr>
        <w:t>,</w:t>
      </w:r>
      <w:r w:rsidR="00B74926" w:rsidRPr="00B74926">
        <w:rPr>
          <w:rStyle w:val="A16"/>
          <w:rFonts w:ascii="Times New Roman" w:hAnsi="Times New Roman" w:cs="Times New Roman"/>
          <w:color w:val="auto"/>
          <w:sz w:val="28"/>
          <w:szCs w:val="28"/>
        </w:rPr>
        <w:t xml:space="preserve"> με εξαιρετικά καταστροφικές επιπτώσεις σε εκατομμύρια ανθρώπων. </w:t>
      </w:r>
      <w:r w:rsidR="00556D3E" w:rsidRPr="00A21539">
        <w:rPr>
          <w:rStyle w:val="A16"/>
          <w:rFonts w:ascii="Times New Roman" w:hAnsi="Times New Roman" w:cs="Times New Roman"/>
          <w:color w:val="auto"/>
          <w:sz w:val="28"/>
          <w:szCs w:val="28"/>
        </w:rPr>
        <w:t>Σε κανονικές συνθήκες, το φαινόμενο του θερμοκηπί</w:t>
      </w:r>
      <w:r w:rsidR="00C45352">
        <w:rPr>
          <w:rStyle w:val="A16"/>
          <w:rFonts w:ascii="Times New Roman" w:hAnsi="Times New Roman" w:cs="Times New Roman"/>
          <w:color w:val="auto"/>
          <w:sz w:val="28"/>
          <w:szCs w:val="28"/>
        </w:rPr>
        <w:t>ου όχι μόνο δεν είναι επιβλαβές</w:t>
      </w:r>
      <w:r w:rsidR="00556D3E" w:rsidRPr="00A21539">
        <w:rPr>
          <w:rStyle w:val="A16"/>
          <w:rFonts w:ascii="Times New Roman" w:hAnsi="Times New Roman" w:cs="Times New Roman"/>
          <w:color w:val="auto"/>
          <w:sz w:val="28"/>
          <w:szCs w:val="28"/>
        </w:rPr>
        <w:t xml:space="preserve"> αλλά βοηθά και στο να υπάρχουν σταθερές θερμοκρασίες </w:t>
      </w:r>
      <w:r w:rsidR="005F60E4">
        <w:rPr>
          <w:rStyle w:val="A16"/>
          <w:rFonts w:ascii="Times New Roman" w:hAnsi="Times New Roman" w:cs="Times New Roman"/>
          <w:color w:val="auto"/>
          <w:sz w:val="28"/>
          <w:szCs w:val="28"/>
        </w:rPr>
        <w:t>και κλίμα στον πλανήτη. Ανθρωπο</w:t>
      </w:r>
      <w:r w:rsidR="00556D3E" w:rsidRPr="00A21539">
        <w:rPr>
          <w:rStyle w:val="A16"/>
          <w:rFonts w:ascii="Times New Roman" w:hAnsi="Times New Roman" w:cs="Times New Roman"/>
          <w:color w:val="auto"/>
          <w:sz w:val="28"/>
          <w:szCs w:val="28"/>
        </w:rPr>
        <w:t>γενείς</w:t>
      </w:r>
      <w:r w:rsidR="00C45352">
        <w:rPr>
          <w:rStyle w:val="A16"/>
          <w:rFonts w:ascii="Times New Roman" w:hAnsi="Times New Roman" w:cs="Times New Roman"/>
          <w:color w:val="auto"/>
          <w:sz w:val="28"/>
          <w:szCs w:val="28"/>
        </w:rPr>
        <w:t>,</w:t>
      </w:r>
      <w:r w:rsidR="00556D3E" w:rsidRPr="00A21539">
        <w:rPr>
          <w:rStyle w:val="A16"/>
          <w:rFonts w:ascii="Times New Roman" w:hAnsi="Times New Roman" w:cs="Times New Roman"/>
          <w:color w:val="auto"/>
          <w:sz w:val="28"/>
          <w:szCs w:val="28"/>
        </w:rPr>
        <w:t xml:space="preserve"> </w:t>
      </w:r>
      <w:r w:rsidR="00C45352">
        <w:rPr>
          <w:rStyle w:val="A16"/>
          <w:rFonts w:ascii="Times New Roman" w:hAnsi="Times New Roman" w:cs="Times New Roman"/>
          <w:color w:val="auto"/>
          <w:sz w:val="28"/>
          <w:szCs w:val="28"/>
        </w:rPr>
        <w:t>όμως,</w:t>
      </w:r>
      <w:r w:rsidR="00556D3E" w:rsidRPr="00A21539">
        <w:rPr>
          <w:rStyle w:val="A16"/>
          <w:rFonts w:ascii="Times New Roman" w:hAnsi="Times New Roman" w:cs="Times New Roman"/>
          <w:color w:val="auto"/>
          <w:sz w:val="28"/>
          <w:szCs w:val="28"/>
        </w:rPr>
        <w:t xml:space="preserve"> δραστηριότη</w:t>
      </w:r>
      <w:r w:rsidR="005F60E4">
        <w:rPr>
          <w:rStyle w:val="A16"/>
          <w:rFonts w:ascii="Times New Roman" w:hAnsi="Times New Roman" w:cs="Times New Roman"/>
          <w:color w:val="auto"/>
          <w:sz w:val="28"/>
          <w:szCs w:val="28"/>
        </w:rPr>
        <w:t>τες οδήγησαν σε υπέρ</w:t>
      </w:r>
      <w:r w:rsidR="00556D3E" w:rsidRPr="00A21539">
        <w:rPr>
          <w:rStyle w:val="A16"/>
          <w:rFonts w:ascii="Times New Roman" w:hAnsi="Times New Roman" w:cs="Times New Roman"/>
          <w:color w:val="auto"/>
          <w:sz w:val="28"/>
          <w:szCs w:val="28"/>
        </w:rPr>
        <w:t>μετρη αύξηση της συγκέντρωσης των αερίων του θερμοκηπίου (υδρατμοί, διοξείδιο του άνθρακα, μεθάνιο, υποξε</w:t>
      </w:r>
      <w:r w:rsidR="005F60E4">
        <w:rPr>
          <w:rStyle w:val="A16"/>
          <w:rFonts w:ascii="Times New Roman" w:hAnsi="Times New Roman" w:cs="Times New Roman"/>
          <w:color w:val="auto"/>
          <w:sz w:val="28"/>
          <w:szCs w:val="28"/>
        </w:rPr>
        <w:t xml:space="preserve">ίδιο του αζώτου και </w:t>
      </w:r>
      <w:proofErr w:type="spellStart"/>
      <w:r w:rsidR="005F60E4">
        <w:rPr>
          <w:rStyle w:val="A16"/>
          <w:rFonts w:ascii="Times New Roman" w:hAnsi="Times New Roman" w:cs="Times New Roman"/>
          <w:color w:val="auto"/>
          <w:sz w:val="28"/>
          <w:szCs w:val="28"/>
        </w:rPr>
        <w:t>χλωροφθοράν</w:t>
      </w:r>
      <w:r w:rsidR="00556D3E" w:rsidRPr="00A21539">
        <w:rPr>
          <w:rStyle w:val="A16"/>
          <w:rFonts w:ascii="Times New Roman" w:hAnsi="Times New Roman" w:cs="Times New Roman"/>
          <w:color w:val="auto"/>
          <w:sz w:val="28"/>
          <w:szCs w:val="28"/>
        </w:rPr>
        <w:t>θρακες</w:t>
      </w:r>
      <w:proofErr w:type="spellEnd"/>
      <w:r w:rsidR="007132E7" w:rsidRPr="00A21539">
        <w:rPr>
          <w:rStyle w:val="A16"/>
          <w:rFonts w:ascii="Times New Roman" w:hAnsi="Times New Roman" w:cs="Times New Roman"/>
          <w:color w:val="auto"/>
          <w:sz w:val="28"/>
          <w:szCs w:val="28"/>
        </w:rPr>
        <w:t>)</w:t>
      </w:r>
      <w:r w:rsidR="00C45352">
        <w:rPr>
          <w:rStyle w:val="A16"/>
          <w:rFonts w:ascii="Times New Roman" w:hAnsi="Times New Roman" w:cs="Times New Roman"/>
          <w:color w:val="auto"/>
          <w:sz w:val="28"/>
          <w:szCs w:val="28"/>
        </w:rPr>
        <w:t xml:space="preserve"> </w:t>
      </w:r>
      <w:r w:rsidR="00556D3E" w:rsidRPr="00A21539">
        <w:rPr>
          <w:rStyle w:val="A16"/>
          <w:rFonts w:ascii="Times New Roman" w:hAnsi="Times New Roman" w:cs="Times New Roman"/>
          <w:color w:val="auto"/>
          <w:sz w:val="28"/>
          <w:szCs w:val="28"/>
        </w:rPr>
        <w:t>στα στρ</w:t>
      </w:r>
      <w:r w:rsidR="005F60E4">
        <w:rPr>
          <w:rStyle w:val="A16"/>
          <w:rFonts w:ascii="Times New Roman" w:hAnsi="Times New Roman" w:cs="Times New Roman"/>
          <w:color w:val="auto"/>
          <w:sz w:val="28"/>
          <w:szCs w:val="28"/>
        </w:rPr>
        <w:t>ώματα της ατμόσφαιρας. Αυτό οδη</w:t>
      </w:r>
      <w:r w:rsidR="00556D3E" w:rsidRPr="00A21539">
        <w:rPr>
          <w:rStyle w:val="A16"/>
          <w:rFonts w:ascii="Times New Roman" w:hAnsi="Times New Roman" w:cs="Times New Roman"/>
          <w:color w:val="auto"/>
          <w:sz w:val="28"/>
          <w:szCs w:val="28"/>
        </w:rPr>
        <w:t xml:space="preserve">γεί σε μια συνολική αλλαγή του κλίματος, η οποία, λόγω της ταχύτητας με την οποία συμβαίνει και των επιπτώσεων που </w:t>
      </w:r>
      <w:r w:rsidR="005F60E4">
        <w:rPr>
          <w:rStyle w:val="A16"/>
          <w:rFonts w:ascii="Times New Roman" w:hAnsi="Times New Roman" w:cs="Times New Roman"/>
          <w:color w:val="auto"/>
          <w:sz w:val="28"/>
          <w:szCs w:val="28"/>
        </w:rPr>
        <w:t>τη συνοδεύουν, ανησυχεί την επι</w:t>
      </w:r>
      <w:r w:rsidR="00556D3E" w:rsidRPr="00A21539">
        <w:rPr>
          <w:rStyle w:val="A16"/>
          <w:rFonts w:ascii="Times New Roman" w:hAnsi="Times New Roman" w:cs="Times New Roman"/>
          <w:color w:val="auto"/>
          <w:sz w:val="28"/>
          <w:szCs w:val="28"/>
        </w:rPr>
        <w:t>στημονική κοινότητα, που προειδοποιεί ότι πρέπει να ληφθούν μέτρα</w:t>
      </w:r>
      <w:r w:rsidR="005F60E4">
        <w:rPr>
          <w:rStyle w:val="A16"/>
          <w:rFonts w:ascii="Times New Roman" w:hAnsi="Times New Roman" w:cs="Times New Roman"/>
          <w:color w:val="auto"/>
          <w:sz w:val="28"/>
          <w:szCs w:val="28"/>
        </w:rPr>
        <w:t xml:space="preserve"> σε παγκόσμιο επίπεδο πριν η κα</w:t>
      </w:r>
      <w:r w:rsidR="00556D3E" w:rsidRPr="00A21539">
        <w:rPr>
          <w:rStyle w:val="A16"/>
          <w:rFonts w:ascii="Times New Roman" w:hAnsi="Times New Roman" w:cs="Times New Roman"/>
          <w:color w:val="auto"/>
          <w:sz w:val="28"/>
          <w:szCs w:val="28"/>
        </w:rPr>
        <w:t>τάσταση είναι πλέον μη αναστρέψιμη.</w:t>
      </w:r>
    </w:p>
    <w:p w:rsidR="00D1318F" w:rsidRPr="00A21539" w:rsidRDefault="00556D3E" w:rsidP="00556D3E">
      <w:pPr>
        <w:spacing w:after="0" w:line="240" w:lineRule="auto"/>
        <w:rPr>
          <w:rStyle w:val="A16"/>
          <w:rFonts w:ascii="Times New Roman" w:hAnsi="Times New Roman" w:cs="Times New Roman"/>
          <w:color w:val="auto"/>
          <w:sz w:val="28"/>
          <w:szCs w:val="28"/>
        </w:rPr>
      </w:pPr>
      <w:r w:rsidRPr="00A21539">
        <w:rPr>
          <w:rStyle w:val="A16"/>
          <w:rFonts w:ascii="Times New Roman" w:hAnsi="Times New Roman" w:cs="Times New Roman"/>
          <w:color w:val="auto"/>
          <w:sz w:val="28"/>
          <w:szCs w:val="28"/>
        </w:rPr>
        <w:lastRenderedPageBreak/>
        <w:t>Η βασική αιτία της κλιματικής αλλαγής είναι η υπερβολική χρήση ορυκτών πόρων, όπως είναι ο άνθρακας και ο λιγνίτης, το πετρέλαιο και το φυσικό αέριο, η καύση των οποίων απελευθερώνει τεράστιες ποσότητες CO</w:t>
      </w:r>
      <w:r w:rsidRPr="00A21539">
        <w:rPr>
          <w:rStyle w:val="A16"/>
          <w:rFonts w:ascii="Times New Roman" w:hAnsi="Times New Roman" w:cs="Times New Roman"/>
          <w:color w:val="auto"/>
          <w:sz w:val="28"/>
          <w:szCs w:val="28"/>
          <w:vertAlign w:val="subscript"/>
        </w:rPr>
        <w:t>2</w:t>
      </w:r>
      <w:r w:rsidRPr="00A21539">
        <w:rPr>
          <w:rStyle w:val="A16"/>
          <w:rFonts w:ascii="Times New Roman" w:hAnsi="Times New Roman" w:cs="Times New Roman"/>
          <w:color w:val="auto"/>
          <w:sz w:val="28"/>
          <w:szCs w:val="28"/>
        </w:rPr>
        <w:t xml:space="preserve"> (διοξείδιο του άνθρακα) στην ατμόσφαιρα. Η ανθρώπινη παρέμβαση στον φυσικό κύκλο του CO</w:t>
      </w:r>
      <w:r w:rsidRPr="00A21539">
        <w:rPr>
          <w:rStyle w:val="A16"/>
          <w:rFonts w:ascii="Times New Roman" w:hAnsi="Times New Roman" w:cs="Times New Roman"/>
          <w:color w:val="auto"/>
          <w:sz w:val="28"/>
          <w:szCs w:val="28"/>
          <w:vertAlign w:val="subscript"/>
        </w:rPr>
        <w:t xml:space="preserve">2 </w:t>
      </w:r>
      <w:r w:rsidRPr="00A21539">
        <w:rPr>
          <w:rStyle w:val="A16"/>
          <w:rFonts w:ascii="Times New Roman" w:hAnsi="Times New Roman" w:cs="Times New Roman"/>
          <w:color w:val="auto"/>
          <w:sz w:val="28"/>
          <w:szCs w:val="28"/>
        </w:rPr>
        <w:t>τα τελευταία 150 χρόνια έχει υπάρξει καθοριστική. Η απερίσκεπτη καύση ορυκτών καυσίμων αλλά και οι κτηνοτροφικές δραστηριότητες</w:t>
      </w:r>
      <w:r w:rsidR="00C45352">
        <w:rPr>
          <w:rStyle w:val="A16"/>
          <w:rFonts w:ascii="Times New Roman" w:hAnsi="Times New Roman" w:cs="Times New Roman"/>
          <w:color w:val="auto"/>
          <w:sz w:val="28"/>
          <w:szCs w:val="28"/>
        </w:rPr>
        <w:t>,</w:t>
      </w:r>
      <w:r w:rsidRPr="00A21539">
        <w:rPr>
          <w:rStyle w:val="A16"/>
          <w:rFonts w:ascii="Times New Roman" w:hAnsi="Times New Roman" w:cs="Times New Roman"/>
          <w:color w:val="auto"/>
          <w:sz w:val="28"/>
          <w:szCs w:val="28"/>
        </w:rPr>
        <w:t xml:space="preserve"> που συμβά</w:t>
      </w:r>
      <w:r w:rsidR="00C45352">
        <w:rPr>
          <w:rStyle w:val="A16"/>
          <w:rFonts w:ascii="Times New Roman" w:hAnsi="Times New Roman" w:cs="Times New Roman"/>
          <w:color w:val="auto"/>
          <w:sz w:val="28"/>
          <w:szCs w:val="28"/>
        </w:rPr>
        <w:t>λ</w:t>
      </w:r>
      <w:r w:rsidRPr="00A21539">
        <w:rPr>
          <w:rStyle w:val="A16"/>
          <w:rFonts w:ascii="Times New Roman" w:hAnsi="Times New Roman" w:cs="Times New Roman"/>
          <w:color w:val="auto"/>
          <w:sz w:val="28"/>
          <w:szCs w:val="28"/>
        </w:rPr>
        <w:t>λουν στην εκπομπή μεθανίου, σε συνδυασμό με την αποψίλωση των δασών</w:t>
      </w:r>
      <w:r w:rsidR="00C45352">
        <w:rPr>
          <w:rStyle w:val="A16"/>
          <w:rFonts w:ascii="Times New Roman" w:hAnsi="Times New Roman" w:cs="Times New Roman"/>
          <w:color w:val="auto"/>
          <w:sz w:val="28"/>
          <w:szCs w:val="28"/>
        </w:rPr>
        <w:t>,</w:t>
      </w:r>
      <w:r w:rsidRPr="00A21539">
        <w:rPr>
          <w:rStyle w:val="A16"/>
          <w:rFonts w:ascii="Times New Roman" w:hAnsi="Times New Roman" w:cs="Times New Roman"/>
          <w:color w:val="auto"/>
          <w:sz w:val="28"/>
          <w:szCs w:val="28"/>
        </w:rPr>
        <w:t xml:space="preserve"> τα οποία απορροφούν τα αέρια του θερμοκηπίου, έχουν διαταράξει ανεπανόρθωτα τις ισορροπίες στον κύκλο του CO</w:t>
      </w:r>
      <w:r w:rsidRPr="00A21539">
        <w:rPr>
          <w:rStyle w:val="A16"/>
          <w:rFonts w:ascii="Times New Roman" w:hAnsi="Times New Roman" w:cs="Times New Roman"/>
          <w:color w:val="auto"/>
          <w:sz w:val="28"/>
          <w:szCs w:val="28"/>
          <w:vertAlign w:val="subscript"/>
        </w:rPr>
        <w:t>2</w:t>
      </w:r>
      <w:r w:rsidRPr="00A21539">
        <w:rPr>
          <w:rStyle w:val="A16"/>
          <w:rFonts w:ascii="Times New Roman" w:hAnsi="Times New Roman" w:cs="Times New Roman"/>
          <w:color w:val="auto"/>
          <w:sz w:val="28"/>
          <w:szCs w:val="28"/>
        </w:rPr>
        <w:t>. Η μεγάλη ποσότητα CO</w:t>
      </w:r>
      <w:r w:rsidRPr="00A21539">
        <w:rPr>
          <w:rStyle w:val="A16"/>
          <w:rFonts w:ascii="Times New Roman" w:hAnsi="Times New Roman" w:cs="Times New Roman"/>
          <w:color w:val="auto"/>
          <w:sz w:val="28"/>
          <w:szCs w:val="28"/>
          <w:vertAlign w:val="subscript"/>
        </w:rPr>
        <w:t>2</w:t>
      </w:r>
      <w:r w:rsidRPr="00A21539">
        <w:rPr>
          <w:rStyle w:val="A16"/>
          <w:rFonts w:ascii="Times New Roman" w:hAnsi="Times New Roman" w:cs="Times New Roman"/>
          <w:color w:val="auto"/>
          <w:sz w:val="28"/>
          <w:szCs w:val="28"/>
        </w:rPr>
        <w:t xml:space="preserve"> που πλέον</w:t>
      </w:r>
      <w:r w:rsidR="00C45352">
        <w:rPr>
          <w:rStyle w:val="A16"/>
          <w:rFonts w:ascii="Times New Roman" w:hAnsi="Times New Roman" w:cs="Times New Roman"/>
          <w:color w:val="auto"/>
          <w:sz w:val="28"/>
          <w:szCs w:val="28"/>
        </w:rPr>
        <w:t xml:space="preserve"> συγκεντρώνεται στην ατμόσφαιρα</w:t>
      </w:r>
      <w:r w:rsidRPr="00A21539">
        <w:rPr>
          <w:rStyle w:val="A16"/>
          <w:rFonts w:ascii="Times New Roman" w:hAnsi="Times New Roman" w:cs="Times New Roman"/>
          <w:color w:val="auto"/>
          <w:sz w:val="28"/>
          <w:szCs w:val="28"/>
        </w:rPr>
        <w:t xml:space="preserve"> έχει συμβάλει στην αύξηση της θερμοκρασίας του πλανήτη, ενώ η ταχύτητα με την οποία συντελείται αυτή η αύξηση είναι σημαντικά μεγαλύτερη από οποιαδήποτε φυσική διεργασία. Το αποτέλεσμα είναι η αδυναμία των φυσικών συστημάτων να προσαρμοστούν στα νέα δεδομένα. </w:t>
      </w:r>
    </w:p>
    <w:p w:rsidR="002D58B7" w:rsidRPr="00A21539" w:rsidRDefault="002D58B7" w:rsidP="00556D3E">
      <w:pPr>
        <w:spacing w:after="0" w:line="240" w:lineRule="auto"/>
        <w:rPr>
          <w:rStyle w:val="A16"/>
          <w:rFonts w:ascii="Times New Roman" w:hAnsi="Times New Roman" w:cs="Times New Roman"/>
          <w:color w:val="auto"/>
          <w:sz w:val="28"/>
          <w:szCs w:val="28"/>
        </w:rPr>
      </w:pPr>
      <w:r w:rsidRPr="00A21539">
        <w:rPr>
          <w:rStyle w:val="A16"/>
          <w:rFonts w:ascii="Times New Roman" w:hAnsi="Times New Roman" w:cs="Times New Roman"/>
          <w:color w:val="auto"/>
          <w:sz w:val="28"/>
          <w:szCs w:val="28"/>
        </w:rPr>
        <w:t>Οι υδρατμοί είναι το πιο άφθονο σε π</w:t>
      </w:r>
      <w:r w:rsidR="007132E7" w:rsidRPr="00A21539">
        <w:rPr>
          <w:rStyle w:val="A16"/>
          <w:rFonts w:ascii="Times New Roman" w:hAnsi="Times New Roman" w:cs="Times New Roman"/>
          <w:color w:val="auto"/>
          <w:sz w:val="28"/>
          <w:szCs w:val="28"/>
        </w:rPr>
        <w:t>οσότητα αέριο του θερμοκηπίου. Όσο η θερμοκρασία της Γη</w:t>
      </w:r>
      <w:r w:rsidRPr="00A21539">
        <w:rPr>
          <w:rStyle w:val="A16"/>
          <w:rFonts w:ascii="Times New Roman" w:hAnsi="Times New Roman" w:cs="Times New Roman"/>
          <w:color w:val="auto"/>
          <w:sz w:val="28"/>
          <w:szCs w:val="28"/>
        </w:rPr>
        <w:t>ς αυξάνεται, δημιουργείται ένας φαύλος κύκλος (θετική ανατροφοδότηση)</w:t>
      </w:r>
      <w:r w:rsidR="00FA0EEA">
        <w:rPr>
          <w:rStyle w:val="A16"/>
          <w:rFonts w:ascii="Times New Roman" w:hAnsi="Times New Roman" w:cs="Times New Roman"/>
          <w:color w:val="auto"/>
          <w:sz w:val="28"/>
          <w:szCs w:val="28"/>
        </w:rPr>
        <w:t>,</w:t>
      </w:r>
      <w:r w:rsidRPr="00A21539">
        <w:rPr>
          <w:rStyle w:val="A16"/>
          <w:rFonts w:ascii="Times New Roman" w:hAnsi="Times New Roman" w:cs="Times New Roman"/>
          <w:color w:val="auto"/>
          <w:sz w:val="28"/>
          <w:szCs w:val="28"/>
        </w:rPr>
        <w:t xml:space="preserve"> γιατί </w:t>
      </w:r>
      <w:r w:rsidR="00C45352">
        <w:rPr>
          <w:rStyle w:val="A16"/>
          <w:rFonts w:ascii="Times New Roman" w:hAnsi="Times New Roman" w:cs="Times New Roman"/>
          <w:color w:val="auto"/>
          <w:sz w:val="28"/>
          <w:szCs w:val="28"/>
        </w:rPr>
        <w:t xml:space="preserve">εντείνεται η εξάτμιση των νερών. </w:t>
      </w:r>
      <w:r w:rsidR="00FA0EEA">
        <w:rPr>
          <w:rStyle w:val="A16"/>
          <w:rFonts w:ascii="Times New Roman" w:hAnsi="Times New Roman" w:cs="Times New Roman"/>
          <w:color w:val="auto"/>
          <w:sz w:val="28"/>
          <w:szCs w:val="28"/>
        </w:rPr>
        <w:t xml:space="preserve">Έτσι, </w:t>
      </w:r>
      <w:r w:rsidRPr="00A21539">
        <w:rPr>
          <w:rStyle w:val="A16"/>
          <w:rFonts w:ascii="Times New Roman" w:hAnsi="Times New Roman" w:cs="Times New Roman"/>
          <w:color w:val="auto"/>
          <w:sz w:val="28"/>
          <w:szCs w:val="28"/>
        </w:rPr>
        <w:t xml:space="preserve">αυξάνονται οι υδρατμοί στην ατμόσφαιρα, που με τη σειρά τους κατακρατούν μεγαλύτερο ποσό της ανακλώμενης από τη </w:t>
      </w:r>
      <w:r w:rsidR="007132E7" w:rsidRPr="00A21539">
        <w:rPr>
          <w:rStyle w:val="A16"/>
          <w:rFonts w:ascii="Times New Roman" w:hAnsi="Times New Roman" w:cs="Times New Roman"/>
          <w:color w:val="auto"/>
          <w:sz w:val="28"/>
          <w:szCs w:val="28"/>
        </w:rPr>
        <w:t>Γη</w:t>
      </w:r>
      <w:r w:rsidRPr="00A21539">
        <w:rPr>
          <w:rStyle w:val="A16"/>
          <w:rFonts w:ascii="Times New Roman" w:hAnsi="Times New Roman" w:cs="Times New Roman"/>
          <w:color w:val="auto"/>
          <w:sz w:val="28"/>
          <w:szCs w:val="28"/>
        </w:rPr>
        <w:t xml:space="preserve"> υ</w:t>
      </w:r>
      <w:r w:rsidR="007132E7" w:rsidRPr="00A21539">
        <w:rPr>
          <w:rStyle w:val="A16"/>
          <w:rFonts w:ascii="Times New Roman" w:hAnsi="Times New Roman" w:cs="Times New Roman"/>
          <w:color w:val="auto"/>
          <w:sz w:val="28"/>
          <w:szCs w:val="28"/>
        </w:rPr>
        <w:t>πέρυθρης ακτινοβολίας, οπότε η Γη θερμαίνεται περισσότερο.</w:t>
      </w:r>
      <w:r w:rsidRPr="00A21539">
        <w:rPr>
          <w:rStyle w:val="A16"/>
          <w:rFonts w:ascii="Times New Roman" w:hAnsi="Times New Roman" w:cs="Times New Roman"/>
          <w:color w:val="auto"/>
          <w:sz w:val="28"/>
          <w:szCs w:val="28"/>
        </w:rPr>
        <w:br/>
        <w:t>Το μεθάνιο (CH</w:t>
      </w:r>
      <w:r w:rsidRPr="00A21539">
        <w:rPr>
          <w:rStyle w:val="A16"/>
          <w:rFonts w:ascii="Times New Roman" w:hAnsi="Times New Roman" w:cs="Times New Roman"/>
          <w:color w:val="auto"/>
          <w:sz w:val="28"/>
          <w:szCs w:val="28"/>
          <w:vertAlign w:val="subscript"/>
        </w:rPr>
        <w:t>4</w:t>
      </w:r>
      <w:r w:rsidRPr="00A21539">
        <w:rPr>
          <w:rStyle w:val="A16"/>
          <w:rFonts w:ascii="Times New Roman" w:hAnsi="Times New Roman" w:cs="Times New Roman"/>
          <w:color w:val="auto"/>
          <w:sz w:val="28"/>
          <w:szCs w:val="28"/>
        </w:rPr>
        <w:t>) παράγεται από τις αναερόβιες αποσυνθέσεις οργανικών υλικών, που παρατηρούνται τόσο σε φυσικές διεργασίες όσο και σε ανθρώπινες δραστηριότητες (χωματερές, διαχείριση λυμάτων, ανθρακωρυχεία, κτηνοτροφία κ.α.). Η περιεκτικότητα της ατμόσφαιρας σε μεθάνιο είναι σήμερα η διπλάσια αυτής που υπήρχε στην αρχή της βιομηχανικής εποχής. Γι</w:t>
      </w:r>
      <w:r w:rsidR="00FA0EEA">
        <w:rPr>
          <w:rStyle w:val="A16"/>
          <w:rFonts w:ascii="Times New Roman" w:hAnsi="Times New Roman" w:cs="Times New Roman"/>
          <w:color w:val="auto"/>
          <w:sz w:val="28"/>
          <w:szCs w:val="28"/>
        </w:rPr>
        <w:t>’</w:t>
      </w:r>
      <w:r w:rsidRPr="00A21539">
        <w:rPr>
          <w:rStyle w:val="A16"/>
          <w:rFonts w:ascii="Times New Roman" w:hAnsi="Times New Roman" w:cs="Times New Roman"/>
          <w:color w:val="auto"/>
          <w:sz w:val="28"/>
          <w:szCs w:val="28"/>
        </w:rPr>
        <w:t xml:space="preserve"> αυτό και έχει μεγάλη σημασία να μειώσουμε τις εκπομπές του στην ατμόσφαιρα.</w:t>
      </w:r>
    </w:p>
    <w:p w:rsidR="00437EB7" w:rsidRDefault="00437EB7" w:rsidP="00556D3E">
      <w:pPr>
        <w:spacing w:after="0" w:line="240" w:lineRule="auto"/>
        <w:rPr>
          <w:rStyle w:val="A16"/>
          <w:color w:val="auto"/>
          <w:sz w:val="28"/>
          <w:szCs w:val="28"/>
        </w:rPr>
      </w:pPr>
    </w:p>
    <w:p w:rsidR="00437EB7" w:rsidRDefault="00437EB7" w:rsidP="00556D3E">
      <w:pPr>
        <w:spacing w:after="0" w:line="240" w:lineRule="auto"/>
        <w:rPr>
          <w:rStyle w:val="A16"/>
          <w:color w:val="auto"/>
          <w:sz w:val="28"/>
          <w:szCs w:val="28"/>
        </w:rPr>
      </w:pPr>
    </w:p>
    <w:p w:rsidR="00437EB7" w:rsidRPr="00DC28DB" w:rsidRDefault="00DC28DB" w:rsidP="00556D3E">
      <w:pPr>
        <w:spacing w:after="0" w:line="240" w:lineRule="auto"/>
        <w:rPr>
          <w:rStyle w:val="A16"/>
          <w:rFonts w:asciiTheme="minorHAnsi" w:hAnsiTheme="minorHAnsi"/>
          <w:b/>
          <w:color w:val="auto"/>
          <w:sz w:val="36"/>
          <w:szCs w:val="36"/>
          <w:u w:val="single"/>
        </w:rPr>
      </w:pPr>
      <w:r w:rsidRPr="00DC28DB">
        <w:rPr>
          <w:rStyle w:val="A16"/>
          <w:rFonts w:asciiTheme="minorHAnsi" w:hAnsiTheme="minorHAnsi"/>
          <w:b/>
          <w:color w:val="auto"/>
          <w:sz w:val="36"/>
          <w:szCs w:val="36"/>
          <w:u w:val="single"/>
        </w:rPr>
        <w:t>Παρατήρηση</w:t>
      </w:r>
      <w:r w:rsidRPr="00084F00">
        <w:rPr>
          <w:rStyle w:val="A16"/>
          <w:rFonts w:asciiTheme="minorHAnsi" w:hAnsiTheme="minorHAnsi"/>
          <w:b/>
          <w:color w:val="auto"/>
          <w:sz w:val="36"/>
          <w:szCs w:val="36"/>
          <w:u w:val="single"/>
        </w:rPr>
        <w:t>:</w:t>
      </w:r>
    </w:p>
    <w:p w:rsidR="00437EB7" w:rsidRDefault="00437EB7" w:rsidP="00556D3E">
      <w:pPr>
        <w:spacing w:after="0" w:line="240" w:lineRule="auto"/>
        <w:rPr>
          <w:rStyle w:val="A16"/>
          <w:color w:val="auto"/>
          <w:sz w:val="28"/>
          <w:szCs w:val="28"/>
        </w:rPr>
      </w:pPr>
    </w:p>
    <w:p w:rsidR="00437EB7" w:rsidRPr="00084F00" w:rsidRDefault="00084F00" w:rsidP="00084F00">
      <w:pPr>
        <w:spacing w:after="0" w:line="240" w:lineRule="auto"/>
        <w:rPr>
          <w:rStyle w:val="A16"/>
          <w:rFonts w:ascii="Times New Roman" w:hAnsi="Times New Roman" w:cs="Times New Roman"/>
          <w:color w:val="auto"/>
          <w:sz w:val="28"/>
          <w:szCs w:val="28"/>
        </w:rPr>
      </w:pPr>
      <w:r w:rsidRPr="00084F00">
        <w:rPr>
          <w:rStyle w:val="A16"/>
          <w:rFonts w:ascii="Times New Roman" w:hAnsi="Times New Roman" w:cs="Times New Roman"/>
          <w:color w:val="auto"/>
          <w:sz w:val="28"/>
          <w:szCs w:val="28"/>
        </w:rPr>
        <w:t xml:space="preserve">Στην </w:t>
      </w:r>
      <w:r>
        <w:rPr>
          <w:rStyle w:val="A16"/>
          <w:rFonts w:ascii="Times New Roman" w:hAnsi="Times New Roman" w:cs="Times New Roman"/>
          <w:color w:val="auto"/>
          <w:sz w:val="28"/>
          <w:szCs w:val="28"/>
        </w:rPr>
        <w:t>κλιματική αλλαγή συμβάλ</w:t>
      </w:r>
      <w:r w:rsidR="00FA0EEA">
        <w:rPr>
          <w:rStyle w:val="A16"/>
          <w:rFonts w:ascii="Times New Roman" w:hAnsi="Times New Roman" w:cs="Times New Roman"/>
          <w:color w:val="auto"/>
          <w:sz w:val="28"/>
          <w:szCs w:val="28"/>
        </w:rPr>
        <w:t>λ</w:t>
      </w:r>
      <w:r>
        <w:rPr>
          <w:rStyle w:val="A16"/>
          <w:rFonts w:ascii="Times New Roman" w:hAnsi="Times New Roman" w:cs="Times New Roman"/>
          <w:color w:val="auto"/>
          <w:sz w:val="28"/>
          <w:szCs w:val="28"/>
        </w:rPr>
        <w:t>ουν επίσης η όξινη βροχή, η καταστροφή της στοιβάδας του όζοντος, η ρύπανση της ατμόσφαιρας, του εδάφους και των υδάτων</w:t>
      </w:r>
      <w:r w:rsidR="00FA0EEA">
        <w:rPr>
          <w:rStyle w:val="A16"/>
          <w:rFonts w:ascii="Times New Roman" w:hAnsi="Times New Roman" w:cs="Times New Roman"/>
          <w:color w:val="auto"/>
          <w:sz w:val="28"/>
          <w:szCs w:val="28"/>
        </w:rPr>
        <w:t>,</w:t>
      </w:r>
      <w:r>
        <w:rPr>
          <w:rStyle w:val="A16"/>
          <w:rFonts w:ascii="Times New Roman" w:hAnsi="Times New Roman" w:cs="Times New Roman"/>
          <w:color w:val="auto"/>
          <w:sz w:val="28"/>
          <w:szCs w:val="28"/>
        </w:rPr>
        <w:t xml:space="preserve"> με διάφορες χημικές ουσίες καθώς και με ραδιενεργά απόβλητα. Η συμβολή τους σχετίζεται με την καταστροφή φωτοσυνθετικών οργανισμών (φυτά, φυτοπλαγκτόν)</w:t>
      </w:r>
      <w:r w:rsidR="00FA0EEA">
        <w:rPr>
          <w:rStyle w:val="A16"/>
          <w:rFonts w:ascii="Times New Roman" w:hAnsi="Times New Roman" w:cs="Times New Roman"/>
          <w:color w:val="auto"/>
          <w:sz w:val="28"/>
          <w:szCs w:val="28"/>
        </w:rPr>
        <w:t>,</w:t>
      </w:r>
      <w:r>
        <w:rPr>
          <w:rStyle w:val="A16"/>
          <w:rFonts w:ascii="Times New Roman" w:hAnsi="Times New Roman" w:cs="Times New Roman"/>
          <w:color w:val="auto"/>
          <w:sz w:val="28"/>
          <w:szCs w:val="28"/>
        </w:rPr>
        <w:t xml:space="preserve"> αφού είναι αυτοί που δεσμεύουν το διοξείδιο του άνθρακα μέσω της φωτοσύνθεσης.</w:t>
      </w:r>
    </w:p>
    <w:p w:rsidR="00437EB7" w:rsidRDefault="00437EB7" w:rsidP="00556D3E">
      <w:pPr>
        <w:spacing w:after="0" w:line="240" w:lineRule="auto"/>
        <w:rPr>
          <w:rStyle w:val="A16"/>
          <w:color w:val="auto"/>
          <w:sz w:val="28"/>
          <w:szCs w:val="28"/>
        </w:rPr>
      </w:pPr>
    </w:p>
    <w:p w:rsidR="00437EB7" w:rsidRPr="00556D3E" w:rsidRDefault="00437EB7" w:rsidP="00556D3E">
      <w:pPr>
        <w:spacing w:after="0" w:line="240" w:lineRule="auto"/>
        <w:rPr>
          <w:rStyle w:val="A16"/>
          <w:color w:val="auto"/>
          <w:sz w:val="28"/>
          <w:szCs w:val="28"/>
        </w:rPr>
      </w:pPr>
      <w:r>
        <w:rPr>
          <w:noProof/>
          <w:lang w:eastAsia="el-GR"/>
        </w:rPr>
        <w:lastRenderedPageBreak/>
        <w:drawing>
          <wp:inline distT="0" distB="0" distL="0" distR="0">
            <wp:extent cx="4819650" cy="3143250"/>
            <wp:effectExtent l="19050" t="0" r="0" b="0"/>
            <wp:docPr id="1" name="Εικόνα 1" descr="Αποτέλεσμα εικόνας για φαινομενο του θερμοκηπ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φαινομενο του θερμοκηπιου"/>
                    <pic:cNvPicPr>
                      <a:picLocks noChangeAspect="1" noChangeArrowheads="1"/>
                    </pic:cNvPicPr>
                  </pic:nvPicPr>
                  <pic:blipFill>
                    <a:blip r:embed="rId14" cstate="print"/>
                    <a:srcRect/>
                    <a:stretch>
                      <a:fillRect/>
                    </a:stretch>
                  </pic:blipFill>
                  <pic:spPr bwMode="auto">
                    <a:xfrm>
                      <a:off x="0" y="0"/>
                      <a:ext cx="4819650" cy="3143250"/>
                    </a:xfrm>
                    <a:prstGeom prst="rect">
                      <a:avLst/>
                    </a:prstGeom>
                    <a:noFill/>
                    <a:ln w="9525">
                      <a:noFill/>
                      <a:miter lim="800000"/>
                      <a:headEnd/>
                      <a:tailEnd/>
                    </a:ln>
                  </pic:spPr>
                </pic:pic>
              </a:graphicData>
            </a:graphic>
          </wp:inline>
        </w:drawing>
      </w:r>
    </w:p>
    <w:p w:rsidR="00D1318F" w:rsidRPr="00D1318F" w:rsidRDefault="007439BF" w:rsidP="00E5673D">
      <w:pPr>
        <w:spacing w:after="0" w:line="240" w:lineRule="auto"/>
        <w:rPr>
          <w:rFonts w:ascii="Times New Roman" w:eastAsia="Times New Roman" w:hAnsi="Times New Roman" w:cs="Times New Roman"/>
          <w:sz w:val="48"/>
          <w:szCs w:val="48"/>
          <w:lang w:eastAsia="el-GR"/>
        </w:rPr>
      </w:pPr>
      <w:r w:rsidRPr="00D1318F">
        <w:rPr>
          <w:rFonts w:ascii="Times New Roman" w:eastAsia="Times New Roman" w:hAnsi="Times New Roman" w:cs="Times New Roman"/>
          <w:sz w:val="48"/>
          <w:szCs w:val="48"/>
          <w:lang w:eastAsia="el-GR"/>
        </w:rPr>
        <w:fldChar w:fldCharType="begin"/>
      </w:r>
      <w:r w:rsidR="00D1318F" w:rsidRPr="00D1318F">
        <w:rPr>
          <w:rFonts w:ascii="Times New Roman" w:eastAsia="Times New Roman" w:hAnsi="Times New Roman" w:cs="Times New Roman"/>
          <w:sz w:val="48"/>
          <w:szCs w:val="48"/>
          <w:lang w:eastAsia="el-GR"/>
        </w:rPr>
        <w:instrText xml:space="preserve"> HYPERLINK "http://www.wwf.gr/sustainable-economy/clean-energy/climate-change" \l "03" </w:instrText>
      </w:r>
      <w:r w:rsidRPr="00D1318F">
        <w:rPr>
          <w:rFonts w:ascii="Times New Roman" w:eastAsia="Times New Roman" w:hAnsi="Times New Roman" w:cs="Times New Roman"/>
          <w:sz w:val="48"/>
          <w:szCs w:val="48"/>
          <w:lang w:eastAsia="el-GR"/>
        </w:rPr>
        <w:fldChar w:fldCharType="separate"/>
      </w:r>
      <w:r w:rsidR="00D1318F" w:rsidRPr="00D1318F">
        <w:rPr>
          <w:rFonts w:ascii="Times New Roman" w:eastAsia="Times New Roman" w:hAnsi="Times New Roman" w:cs="Times New Roman"/>
          <w:b/>
          <w:bCs/>
          <w:color w:val="0000FF"/>
          <w:sz w:val="48"/>
          <w:szCs w:val="48"/>
          <w:u w:val="single"/>
          <w:lang w:eastAsia="el-GR"/>
        </w:rPr>
        <w:t>Ποιες είναι οι επιπτώσεις;</w:t>
      </w:r>
    </w:p>
    <w:p w:rsidR="00DC28DB" w:rsidRPr="003A5070" w:rsidRDefault="007439BF" w:rsidP="00D1318F">
      <w:pPr>
        <w:rPr>
          <w:rFonts w:ascii="Times New Roman" w:eastAsia="Times New Roman" w:hAnsi="Times New Roman" w:cs="Times New Roman"/>
          <w:sz w:val="16"/>
          <w:szCs w:val="16"/>
          <w:lang w:eastAsia="el-GR"/>
        </w:rPr>
      </w:pPr>
      <w:r w:rsidRPr="00D1318F">
        <w:rPr>
          <w:rFonts w:ascii="Times New Roman" w:eastAsia="Times New Roman" w:hAnsi="Times New Roman" w:cs="Times New Roman"/>
          <w:sz w:val="48"/>
          <w:szCs w:val="48"/>
          <w:lang w:eastAsia="el-GR"/>
        </w:rPr>
        <w:fldChar w:fldCharType="end"/>
      </w:r>
    </w:p>
    <w:p w:rsidR="009966EE" w:rsidRPr="009966EE" w:rsidRDefault="00DC28DB" w:rsidP="009966EE">
      <w:pPr>
        <w:pStyle w:val="a6"/>
        <w:numPr>
          <w:ilvl w:val="0"/>
          <w:numId w:val="3"/>
        </w:numPr>
        <w:ind w:left="0"/>
        <w:rPr>
          <w:rFonts w:ascii="Times New Roman" w:eastAsia="Times New Roman" w:hAnsi="Times New Roman" w:cs="Times New Roman"/>
          <w:color w:val="000000" w:themeColor="text1"/>
          <w:sz w:val="48"/>
          <w:szCs w:val="48"/>
          <w:lang w:eastAsia="el-GR"/>
        </w:rPr>
      </w:pPr>
      <w:r w:rsidRPr="00DC28DB">
        <w:rPr>
          <w:rFonts w:ascii="MyriadPro-Bold" w:hAnsi="MyriadPro-Bold" w:cs="MyriadPro-Bold"/>
          <w:b/>
          <w:bCs/>
          <w:color w:val="000000" w:themeColor="text1"/>
          <w:sz w:val="40"/>
          <w:szCs w:val="40"/>
        </w:rPr>
        <w:t>Η άνοδος της θερμοκρασίας</w:t>
      </w:r>
      <w:r>
        <w:rPr>
          <w:rFonts w:ascii="MyriadPro-Bold" w:hAnsi="MyriadPro-Bold" w:cs="MyriadPro-Bold"/>
          <w:b/>
          <w:bCs/>
          <w:color w:val="000000" w:themeColor="text1"/>
          <w:sz w:val="40"/>
          <w:szCs w:val="40"/>
        </w:rPr>
        <w:t>.</w:t>
      </w:r>
    </w:p>
    <w:p w:rsidR="007D407A" w:rsidRPr="007D407A" w:rsidRDefault="009966EE" w:rsidP="007D407A">
      <w:pPr>
        <w:pStyle w:val="a6"/>
        <w:ind w:left="-284"/>
        <w:rPr>
          <w:rStyle w:val="A16"/>
          <w:rFonts w:ascii="Times New Roman" w:hAnsi="Times New Roman" w:cs="Times New Roman"/>
          <w:color w:val="auto"/>
          <w:sz w:val="28"/>
          <w:szCs w:val="28"/>
          <w:lang w:val="en-US"/>
        </w:rPr>
      </w:pPr>
      <w:r w:rsidRPr="00890EFE">
        <w:rPr>
          <w:rStyle w:val="A16"/>
          <w:rFonts w:ascii="Times New Roman" w:hAnsi="Times New Roman" w:cs="Times New Roman"/>
          <w:color w:val="auto"/>
          <w:sz w:val="28"/>
          <w:szCs w:val="28"/>
        </w:rPr>
        <w:t>Το φαινόμενο του θερμοκηπίου προκαλεί την αύξηση της θερμο</w:t>
      </w:r>
      <w:r w:rsidR="005500F5" w:rsidRPr="00890EFE">
        <w:rPr>
          <w:rStyle w:val="A16"/>
          <w:rFonts w:ascii="Times New Roman" w:hAnsi="Times New Roman" w:cs="Times New Roman"/>
          <w:color w:val="auto"/>
          <w:sz w:val="28"/>
          <w:szCs w:val="28"/>
        </w:rPr>
        <w:t>κρασίας της Γης, λόγω της παγίδευσης της θερμότητας στα χαμηλότερα</w:t>
      </w:r>
      <w:r w:rsidR="00572696">
        <w:rPr>
          <w:rStyle w:val="A16"/>
          <w:rFonts w:ascii="Times New Roman" w:hAnsi="Times New Roman" w:cs="Times New Roman"/>
          <w:color w:val="auto"/>
          <w:sz w:val="28"/>
          <w:szCs w:val="28"/>
        </w:rPr>
        <w:t xml:space="preserve"> στρώματα της ατμόσφαιρας της Γη</w:t>
      </w:r>
      <w:r w:rsidR="005500F5" w:rsidRPr="00890EFE">
        <w:rPr>
          <w:rStyle w:val="A16"/>
          <w:rFonts w:ascii="Times New Roman" w:hAnsi="Times New Roman" w:cs="Times New Roman"/>
          <w:color w:val="auto"/>
          <w:sz w:val="28"/>
          <w:szCs w:val="28"/>
        </w:rPr>
        <w:t>ς</w:t>
      </w:r>
      <w:r w:rsidRPr="00890EFE">
        <w:rPr>
          <w:rStyle w:val="A16"/>
          <w:rFonts w:ascii="Times New Roman" w:hAnsi="Times New Roman" w:cs="Times New Roman"/>
          <w:color w:val="auto"/>
          <w:sz w:val="28"/>
          <w:szCs w:val="28"/>
        </w:rPr>
        <w:t>. Σύμφωνα με τις επιστημονικές μελέτες, η μέση θερμοκρασία του αέρα στην επιφάνεια του πλανή</w:t>
      </w:r>
      <w:r w:rsidR="00572696">
        <w:rPr>
          <w:rStyle w:val="A16"/>
          <w:rFonts w:ascii="Times New Roman" w:hAnsi="Times New Roman" w:cs="Times New Roman"/>
          <w:color w:val="auto"/>
          <w:sz w:val="28"/>
          <w:szCs w:val="28"/>
        </w:rPr>
        <w:t>τη ανέβηκε 0,74 ± 0,18°C τον 20ο</w:t>
      </w:r>
      <w:r w:rsidRPr="00890EFE">
        <w:rPr>
          <w:rStyle w:val="A16"/>
          <w:rFonts w:ascii="Times New Roman" w:hAnsi="Times New Roman" w:cs="Times New Roman"/>
          <w:color w:val="auto"/>
          <w:sz w:val="28"/>
          <w:szCs w:val="28"/>
        </w:rPr>
        <w:t xml:space="preserve"> αιώνα. Οι εκτιμήσεις προβλέπουν ότι τον 21ο αιώνα πιθανότατα να αυξη</w:t>
      </w:r>
      <w:r w:rsidRPr="00890EFE">
        <w:rPr>
          <w:rStyle w:val="A16"/>
          <w:rFonts w:ascii="Times New Roman" w:hAnsi="Times New Roman" w:cs="Times New Roman"/>
          <w:color w:val="auto"/>
          <w:sz w:val="28"/>
          <w:szCs w:val="28"/>
        </w:rPr>
        <w:softHyphen/>
        <w:t xml:space="preserve">θεί ακόμη </w:t>
      </w:r>
      <w:r w:rsidR="00572696">
        <w:rPr>
          <w:rStyle w:val="A16"/>
          <w:rFonts w:ascii="Times New Roman" w:hAnsi="Times New Roman" w:cs="Times New Roman"/>
          <w:color w:val="auto"/>
          <w:sz w:val="28"/>
          <w:szCs w:val="28"/>
        </w:rPr>
        <w:t xml:space="preserve">από </w:t>
      </w:r>
      <w:r w:rsidRPr="00890EFE">
        <w:rPr>
          <w:rStyle w:val="A16"/>
          <w:rFonts w:ascii="Times New Roman" w:hAnsi="Times New Roman" w:cs="Times New Roman"/>
          <w:color w:val="auto"/>
          <w:sz w:val="28"/>
          <w:szCs w:val="28"/>
        </w:rPr>
        <w:t>1,1 έως 6,4°C.</w:t>
      </w:r>
    </w:p>
    <w:p w:rsidR="00E54BF9" w:rsidRDefault="00E54BF9" w:rsidP="009966EE">
      <w:pPr>
        <w:pStyle w:val="a6"/>
        <w:ind w:left="-284"/>
        <w:rPr>
          <w:rStyle w:val="A16"/>
          <w:rFonts w:ascii="Times New Roman" w:eastAsia="Times New Roman" w:hAnsi="Times New Roman" w:cs="Times New Roman"/>
          <w:color w:val="000000" w:themeColor="text1"/>
          <w:sz w:val="48"/>
          <w:szCs w:val="48"/>
          <w:lang w:eastAsia="el-GR"/>
        </w:rPr>
      </w:pPr>
      <w:r>
        <w:rPr>
          <w:noProof/>
          <w:lang w:eastAsia="el-GR"/>
        </w:rPr>
        <w:drawing>
          <wp:inline distT="0" distB="0" distL="0" distR="0">
            <wp:extent cx="5273040" cy="3286125"/>
            <wp:effectExtent l="0" t="0" r="0" b="0"/>
            <wp:docPr id="4" name="Εικόνα 4" descr="Αποτέλεσμα εικόνας για λιωσιμο των παγων συνεπε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λιωσιμο των παγων συνεπειες"/>
                    <pic:cNvPicPr>
                      <a:picLocks noChangeAspect="1" noChangeArrowheads="1"/>
                    </pic:cNvPicPr>
                  </pic:nvPicPr>
                  <pic:blipFill>
                    <a:blip r:embed="rId15" cstate="print"/>
                    <a:srcRect/>
                    <a:stretch>
                      <a:fillRect/>
                    </a:stretch>
                  </pic:blipFill>
                  <pic:spPr bwMode="auto">
                    <a:xfrm>
                      <a:off x="0" y="0"/>
                      <a:ext cx="5274310" cy="3286916"/>
                    </a:xfrm>
                    <a:prstGeom prst="rect">
                      <a:avLst/>
                    </a:prstGeom>
                    <a:noFill/>
                    <a:ln w="9525">
                      <a:noFill/>
                      <a:miter lim="800000"/>
                      <a:headEnd/>
                      <a:tailEnd/>
                    </a:ln>
                  </pic:spPr>
                </pic:pic>
              </a:graphicData>
            </a:graphic>
          </wp:inline>
        </w:drawing>
      </w:r>
    </w:p>
    <w:p w:rsidR="003A5070" w:rsidRPr="003A5070" w:rsidRDefault="003A5070" w:rsidP="009966EE">
      <w:pPr>
        <w:pStyle w:val="a6"/>
        <w:ind w:left="-284"/>
        <w:rPr>
          <w:rStyle w:val="A16"/>
          <w:rFonts w:ascii="Times New Roman" w:eastAsia="Times New Roman" w:hAnsi="Times New Roman" w:cs="Times New Roman"/>
          <w:color w:val="000000" w:themeColor="text1"/>
          <w:sz w:val="16"/>
          <w:szCs w:val="16"/>
          <w:lang w:eastAsia="el-GR"/>
        </w:rPr>
      </w:pPr>
    </w:p>
    <w:p w:rsidR="00E54BF9" w:rsidRPr="00E54BF9" w:rsidRDefault="00DC28DB" w:rsidP="00E54BF9">
      <w:pPr>
        <w:pStyle w:val="a6"/>
        <w:numPr>
          <w:ilvl w:val="0"/>
          <w:numId w:val="3"/>
        </w:numPr>
        <w:ind w:left="0"/>
        <w:rPr>
          <w:rFonts w:ascii="Times New Roman" w:eastAsia="Times New Roman" w:hAnsi="Times New Roman" w:cs="Times New Roman"/>
          <w:color w:val="000000" w:themeColor="text1"/>
          <w:sz w:val="48"/>
          <w:szCs w:val="48"/>
          <w:lang w:eastAsia="el-GR"/>
        </w:rPr>
      </w:pPr>
      <w:r w:rsidRPr="00DC28DB">
        <w:rPr>
          <w:rFonts w:ascii="MyriadPro-Bold" w:hAnsi="MyriadPro-Bold" w:cs="MyriadPro-Bold"/>
          <w:b/>
          <w:bCs/>
          <w:color w:val="000000" w:themeColor="text1"/>
          <w:sz w:val="40"/>
          <w:szCs w:val="40"/>
        </w:rPr>
        <w:t>Το λιώσιμο των πάγων.</w:t>
      </w:r>
    </w:p>
    <w:p w:rsidR="003A5070" w:rsidRPr="00D65272" w:rsidRDefault="00B74926" w:rsidP="003A5070">
      <w:pPr>
        <w:pStyle w:val="a6"/>
        <w:ind w:left="-284"/>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Η άνοδος της θερμοκρασίας στη Γη θα επιφέρει το λιώσιμο των πάγων στους δύο πόλους της Γης</w:t>
      </w:r>
      <w:r w:rsidR="00DA0B81">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καθώς και όπου υπάρχουν παγετώνες. Η θαλάσσια περιοχή που καλύπτεται από τον Αρκτικό πάγο στο Βόρειο</w:t>
      </w:r>
      <w:r w:rsidR="00C77BBF" w:rsidRPr="00C77BBF">
        <w:rPr>
          <w:rStyle w:val="A16"/>
          <w:rFonts w:ascii="Times New Roman" w:hAnsi="Times New Roman" w:cs="Times New Roman"/>
          <w:color w:val="auto"/>
          <w:sz w:val="28"/>
          <w:szCs w:val="28"/>
        </w:rPr>
        <w:t xml:space="preserve"> </w:t>
      </w:r>
      <w:r w:rsidRPr="00890EFE">
        <w:rPr>
          <w:rStyle w:val="A16"/>
          <w:rFonts w:ascii="Times New Roman" w:hAnsi="Times New Roman" w:cs="Times New Roman"/>
          <w:color w:val="auto"/>
          <w:sz w:val="28"/>
          <w:szCs w:val="28"/>
        </w:rPr>
        <w:t>Πόλο</w:t>
      </w:r>
      <w:r w:rsidR="00BE2038" w:rsidRPr="00890EFE">
        <w:rPr>
          <w:rStyle w:val="A16"/>
          <w:rFonts w:ascii="Times New Roman" w:hAnsi="Times New Roman" w:cs="Times New Roman"/>
          <w:color w:val="auto"/>
          <w:sz w:val="28"/>
          <w:szCs w:val="28"/>
        </w:rPr>
        <w:t xml:space="preserve"> έ</w:t>
      </w:r>
      <w:r w:rsidRPr="00890EFE">
        <w:rPr>
          <w:rStyle w:val="A16"/>
          <w:rFonts w:ascii="Times New Roman" w:hAnsi="Times New Roman" w:cs="Times New Roman"/>
          <w:color w:val="auto"/>
          <w:sz w:val="28"/>
          <w:szCs w:val="28"/>
        </w:rPr>
        <w:t>χει συρρικνωθεί κατά 10%</w:t>
      </w:r>
      <w:r w:rsidR="00DA0B81">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κατά τις τελευταίες δεκαετίες.</w:t>
      </w:r>
      <w:r w:rsidR="00E54BF9" w:rsidRPr="00890EFE">
        <w:rPr>
          <w:rStyle w:val="A16"/>
          <w:rFonts w:ascii="Times New Roman" w:hAnsi="Times New Roman" w:cs="Times New Roman"/>
          <w:color w:val="auto"/>
          <w:sz w:val="28"/>
          <w:szCs w:val="28"/>
        </w:rPr>
        <w:t xml:space="preserve"> Το λιώσιμο των πάγων θα πυροδοτήσει μια σειρά από άλλα φαινόμενα</w:t>
      </w:r>
      <w:r w:rsidR="00DA0B81">
        <w:rPr>
          <w:rStyle w:val="A16"/>
          <w:rFonts w:ascii="Times New Roman" w:hAnsi="Times New Roman" w:cs="Times New Roman"/>
          <w:color w:val="auto"/>
          <w:sz w:val="28"/>
          <w:szCs w:val="28"/>
        </w:rPr>
        <w:t>,</w:t>
      </w:r>
      <w:r w:rsidR="00E54BF9" w:rsidRPr="00890EFE">
        <w:rPr>
          <w:rStyle w:val="A16"/>
          <w:rFonts w:ascii="Times New Roman" w:hAnsi="Times New Roman" w:cs="Times New Roman"/>
          <w:color w:val="auto"/>
          <w:sz w:val="28"/>
          <w:szCs w:val="28"/>
        </w:rPr>
        <w:t xml:space="preserve"> με καταστροφικές συνέπειες για τον πλανήτη.</w:t>
      </w:r>
    </w:p>
    <w:p w:rsidR="008427F6" w:rsidRPr="00D65272" w:rsidRDefault="008427F6" w:rsidP="003A5070">
      <w:pPr>
        <w:pStyle w:val="a6"/>
        <w:ind w:left="-284"/>
        <w:rPr>
          <w:rStyle w:val="A16"/>
          <w:rFonts w:ascii="Times New Roman" w:hAnsi="Times New Roman" w:cs="Times New Roman"/>
          <w:color w:val="auto"/>
          <w:sz w:val="28"/>
          <w:szCs w:val="28"/>
        </w:rPr>
      </w:pPr>
    </w:p>
    <w:p w:rsidR="003A5070" w:rsidRPr="003A5070" w:rsidRDefault="003A5070" w:rsidP="003A5070">
      <w:pPr>
        <w:pStyle w:val="a6"/>
        <w:ind w:left="-284"/>
        <w:rPr>
          <w:rStyle w:val="A16"/>
          <w:color w:val="auto"/>
          <w:sz w:val="16"/>
          <w:szCs w:val="16"/>
        </w:rPr>
      </w:pPr>
      <w:r>
        <w:rPr>
          <w:noProof/>
          <w:lang w:eastAsia="el-GR"/>
        </w:rPr>
        <w:drawing>
          <wp:inline distT="0" distB="0" distL="0" distR="0">
            <wp:extent cx="5274310" cy="3572920"/>
            <wp:effectExtent l="19050" t="0" r="2540" b="0"/>
            <wp:docPr id="3" name="Εικόνα 1" descr="Αποτέλεσμα εικόνας για λιωσιμο των παγων συνεπε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λιωσιμο των παγων συνεπειες"/>
                    <pic:cNvPicPr>
                      <a:picLocks noChangeAspect="1" noChangeArrowheads="1"/>
                    </pic:cNvPicPr>
                  </pic:nvPicPr>
                  <pic:blipFill>
                    <a:blip r:embed="rId16" cstate="print"/>
                    <a:srcRect/>
                    <a:stretch>
                      <a:fillRect/>
                    </a:stretch>
                  </pic:blipFill>
                  <pic:spPr bwMode="auto">
                    <a:xfrm>
                      <a:off x="0" y="0"/>
                      <a:ext cx="5274310" cy="3572920"/>
                    </a:xfrm>
                    <a:prstGeom prst="rect">
                      <a:avLst/>
                    </a:prstGeom>
                    <a:noFill/>
                    <a:ln w="9525">
                      <a:noFill/>
                      <a:miter lim="800000"/>
                      <a:headEnd/>
                      <a:tailEnd/>
                    </a:ln>
                  </pic:spPr>
                </pic:pic>
              </a:graphicData>
            </a:graphic>
          </wp:inline>
        </w:drawing>
      </w:r>
    </w:p>
    <w:p w:rsidR="00E54BF9" w:rsidRPr="009A0E75" w:rsidRDefault="00E54BF9" w:rsidP="00E54BF9">
      <w:pPr>
        <w:pStyle w:val="a6"/>
        <w:ind w:left="-284"/>
        <w:rPr>
          <w:rStyle w:val="A16"/>
          <w:rFonts w:ascii="Times New Roman" w:eastAsia="Times New Roman" w:hAnsi="Times New Roman" w:cs="Times New Roman"/>
          <w:color w:val="000000" w:themeColor="text1"/>
          <w:sz w:val="28"/>
          <w:szCs w:val="28"/>
          <w:lang w:eastAsia="el-GR"/>
        </w:rPr>
      </w:pPr>
    </w:p>
    <w:p w:rsidR="00DC28DB" w:rsidRPr="00E54BF9" w:rsidRDefault="00DC28DB" w:rsidP="00E5673D">
      <w:pPr>
        <w:pStyle w:val="a6"/>
        <w:numPr>
          <w:ilvl w:val="0"/>
          <w:numId w:val="3"/>
        </w:numPr>
        <w:ind w:left="0"/>
        <w:rPr>
          <w:rFonts w:ascii="Times New Roman" w:eastAsia="Times New Roman" w:hAnsi="Times New Roman" w:cs="Times New Roman"/>
          <w:color w:val="000000" w:themeColor="text1"/>
          <w:sz w:val="48"/>
          <w:szCs w:val="48"/>
          <w:lang w:eastAsia="el-GR"/>
        </w:rPr>
      </w:pPr>
      <w:r w:rsidRPr="00DC28DB">
        <w:rPr>
          <w:rFonts w:ascii="MyriadPro-Bold" w:hAnsi="MyriadPro-Bold" w:cs="MyriadPro-Bold"/>
          <w:b/>
          <w:bCs/>
          <w:color w:val="000000" w:themeColor="text1"/>
          <w:sz w:val="40"/>
          <w:szCs w:val="40"/>
        </w:rPr>
        <w:t>Η άνοδος της στάθμης της θάλασσας</w:t>
      </w:r>
      <w:r>
        <w:rPr>
          <w:rFonts w:ascii="MyriadPro-Bold" w:hAnsi="MyriadPro-Bold" w:cs="MyriadPro-Bold"/>
          <w:b/>
          <w:bCs/>
          <w:color w:val="000000" w:themeColor="text1"/>
          <w:sz w:val="40"/>
          <w:szCs w:val="40"/>
        </w:rPr>
        <w:t>.</w:t>
      </w:r>
    </w:p>
    <w:p w:rsidR="003A5070" w:rsidRPr="00890EFE" w:rsidRDefault="003A5070" w:rsidP="003A5070">
      <w:pPr>
        <w:autoSpaceDE w:val="0"/>
        <w:autoSpaceDN w:val="0"/>
        <w:adjustRightInd w:val="0"/>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Εάν πραγματοποιηθούν οι προβλέψεις για το λιώσιμο των πάγων και</w:t>
      </w:r>
    </w:p>
    <w:p w:rsidR="003A5070" w:rsidRPr="00890EFE" w:rsidRDefault="003A5070" w:rsidP="003A5070">
      <w:pPr>
        <w:autoSpaceDE w:val="0"/>
        <w:autoSpaceDN w:val="0"/>
        <w:adjustRightInd w:val="0"/>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των παγετώνων, είναι φυσικό επόμενο να ανέβει και η στάθμη της</w:t>
      </w:r>
    </w:p>
    <w:p w:rsidR="003A5070" w:rsidRPr="00890EFE" w:rsidRDefault="003A5070" w:rsidP="003A5070">
      <w:pPr>
        <w:autoSpaceDE w:val="0"/>
        <w:autoSpaceDN w:val="0"/>
        <w:adjustRightInd w:val="0"/>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θάλασσας. Κατά τον εικοστό αιώνα</w:t>
      </w:r>
      <w:r w:rsidR="00DA0B81">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η στάθμη ανήλθε κατά 12 έως 22</w:t>
      </w:r>
    </w:p>
    <w:p w:rsidR="003A5070" w:rsidRPr="00890EFE" w:rsidRDefault="003A5070" w:rsidP="003A5070">
      <w:pPr>
        <w:autoSpaceDE w:val="0"/>
        <w:autoSpaceDN w:val="0"/>
        <w:adjustRightInd w:val="0"/>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t>εκατοστά και</w:t>
      </w:r>
      <w:r w:rsidR="00DA0B81">
        <w:rPr>
          <w:rStyle w:val="A16"/>
          <w:rFonts w:ascii="Times New Roman" w:hAnsi="Times New Roman" w:cs="Times New Roman"/>
          <w:color w:val="auto"/>
          <w:sz w:val="28"/>
          <w:szCs w:val="28"/>
        </w:rPr>
        <w:t>,</w:t>
      </w:r>
      <w:r w:rsidRPr="00890EFE">
        <w:rPr>
          <w:rStyle w:val="A16"/>
          <w:rFonts w:ascii="Times New Roman" w:hAnsi="Times New Roman" w:cs="Times New Roman"/>
          <w:color w:val="auto"/>
          <w:sz w:val="28"/>
          <w:szCs w:val="28"/>
        </w:rPr>
        <w:t xml:space="preserve"> σύμφωνα με τις προβλέψεις, κατά τον εικοστό πρώτο</w:t>
      </w:r>
    </w:p>
    <w:p w:rsidR="003A5070" w:rsidRPr="00890EFE" w:rsidRDefault="003A5070" w:rsidP="00BE2038">
      <w:pPr>
        <w:autoSpaceDE w:val="0"/>
        <w:autoSpaceDN w:val="0"/>
        <w:adjustRightInd w:val="0"/>
        <w:spacing w:after="0" w:line="240" w:lineRule="auto"/>
        <w:rPr>
          <w:rStyle w:val="A16"/>
          <w:rFonts w:ascii="Times New Roman" w:hAnsi="Times New Roman" w:cs="Times New Roman"/>
          <w:color w:val="auto"/>
          <w:sz w:val="21"/>
          <w:szCs w:val="21"/>
        </w:rPr>
      </w:pPr>
      <w:r w:rsidRPr="00890EFE">
        <w:rPr>
          <w:rStyle w:val="A16"/>
          <w:rFonts w:ascii="Times New Roman" w:hAnsi="Times New Roman" w:cs="Times New Roman"/>
          <w:color w:val="auto"/>
          <w:sz w:val="28"/>
          <w:szCs w:val="28"/>
        </w:rPr>
        <w:t>αιώνα θα ανέλθει μέχρι και τα 59 εκατοστά ή και περισσότερο. Σε μια τέτοια περίπτωση, συστάδες νησιών στους ωκεανούς καθώς και παραθαλάσσιες πόλεις και χωριά ενδέχεται να βυθιστούν</w:t>
      </w:r>
      <w:r w:rsidR="00BE2038" w:rsidRPr="00890EFE">
        <w:rPr>
          <w:rStyle w:val="A16"/>
          <w:rFonts w:ascii="Times New Roman" w:hAnsi="Times New Roman" w:cs="Times New Roman"/>
          <w:color w:val="auto"/>
          <w:sz w:val="28"/>
          <w:szCs w:val="28"/>
        </w:rPr>
        <w:t>. Θα επηρεαστεί η γεωργία στις παραθαλάσσιες περιοχές</w:t>
      </w:r>
      <w:r w:rsidR="00DA0B81">
        <w:rPr>
          <w:rStyle w:val="A16"/>
          <w:rFonts w:ascii="Times New Roman" w:hAnsi="Times New Roman" w:cs="Times New Roman"/>
          <w:color w:val="auto"/>
          <w:sz w:val="28"/>
          <w:szCs w:val="28"/>
        </w:rPr>
        <w:t>,</w:t>
      </w:r>
      <w:r w:rsidR="00BE2038" w:rsidRPr="00890EFE">
        <w:rPr>
          <w:rStyle w:val="A16"/>
          <w:rFonts w:ascii="Times New Roman" w:hAnsi="Times New Roman" w:cs="Times New Roman"/>
          <w:color w:val="auto"/>
          <w:sz w:val="28"/>
          <w:szCs w:val="28"/>
        </w:rPr>
        <w:t xml:space="preserve"> αφού τα υπόγεια νερά θα καταστούν υφάλμυρα. Θα τεθεί σε άμεσο κίνδυνο η ανθρώπινη υγεία</w:t>
      </w:r>
      <w:r w:rsidR="00DA0B81">
        <w:rPr>
          <w:rStyle w:val="A16"/>
          <w:rFonts w:ascii="Times New Roman" w:hAnsi="Times New Roman" w:cs="Times New Roman"/>
          <w:color w:val="auto"/>
          <w:sz w:val="28"/>
          <w:szCs w:val="28"/>
        </w:rPr>
        <w:t>,</w:t>
      </w:r>
      <w:r w:rsidR="00BE2038" w:rsidRPr="00890EFE">
        <w:rPr>
          <w:rStyle w:val="A16"/>
          <w:rFonts w:ascii="Times New Roman" w:hAnsi="Times New Roman" w:cs="Times New Roman"/>
          <w:color w:val="auto"/>
          <w:sz w:val="28"/>
          <w:szCs w:val="28"/>
        </w:rPr>
        <w:t xml:space="preserve"> αφού η υφαλμύρηση του υδροφόρου ορίζοντα θα επηρεάσει και το πόσιμο νερό.</w:t>
      </w:r>
    </w:p>
    <w:p w:rsidR="003A5070" w:rsidRPr="00890EFE" w:rsidRDefault="003A5070" w:rsidP="003A5070">
      <w:pPr>
        <w:autoSpaceDE w:val="0"/>
        <w:autoSpaceDN w:val="0"/>
        <w:adjustRightInd w:val="0"/>
        <w:spacing w:after="0" w:line="240" w:lineRule="auto"/>
        <w:rPr>
          <w:rStyle w:val="A16"/>
          <w:rFonts w:ascii="Times New Roman" w:hAnsi="Times New Roman" w:cs="Times New Roman"/>
          <w:color w:val="auto"/>
          <w:sz w:val="28"/>
          <w:szCs w:val="28"/>
        </w:rPr>
      </w:pPr>
      <w:r w:rsidRPr="00890EFE">
        <w:rPr>
          <w:rStyle w:val="A16"/>
          <w:rFonts w:ascii="Times New Roman" w:hAnsi="Times New Roman" w:cs="Times New Roman"/>
          <w:color w:val="auto"/>
          <w:sz w:val="28"/>
          <w:szCs w:val="28"/>
        </w:rPr>
        <w:lastRenderedPageBreak/>
        <w:t xml:space="preserve"> Οι κάτοικοι των περιοχών που θα επηρεαστούν θα αναζητήσουν νέο τόπο διαβίωσης με επιπτώσεις και στην οικονομία των χωρών.</w:t>
      </w:r>
    </w:p>
    <w:p w:rsidR="003A5070" w:rsidRPr="003A5070" w:rsidRDefault="003A5070" w:rsidP="003A5070">
      <w:pPr>
        <w:autoSpaceDE w:val="0"/>
        <w:autoSpaceDN w:val="0"/>
        <w:adjustRightInd w:val="0"/>
        <w:spacing w:after="0" w:line="240" w:lineRule="auto"/>
        <w:rPr>
          <w:rStyle w:val="A16"/>
          <w:color w:val="auto"/>
          <w:sz w:val="28"/>
          <w:szCs w:val="28"/>
        </w:rPr>
      </w:pPr>
    </w:p>
    <w:p w:rsidR="00E54BF9" w:rsidRDefault="00E54BF9" w:rsidP="00E54BF9">
      <w:pPr>
        <w:pStyle w:val="a6"/>
        <w:ind w:left="0"/>
        <w:rPr>
          <w:rFonts w:ascii="Times New Roman" w:eastAsia="Times New Roman" w:hAnsi="Times New Roman" w:cs="Times New Roman"/>
          <w:color w:val="000000" w:themeColor="text1"/>
          <w:sz w:val="48"/>
          <w:szCs w:val="48"/>
          <w:lang w:eastAsia="el-GR"/>
        </w:rPr>
      </w:pPr>
      <w:r>
        <w:rPr>
          <w:noProof/>
          <w:lang w:eastAsia="el-GR"/>
        </w:rPr>
        <w:drawing>
          <wp:inline distT="0" distB="0" distL="0" distR="0">
            <wp:extent cx="5274310" cy="3366400"/>
            <wp:effectExtent l="19050" t="0" r="2540" b="0"/>
            <wp:docPr id="7" name="Εικόνα 7" descr="Αποτέλεσμα εικόνας για λιωσιμο των παγων συνεπει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λιωσιμο των παγων συνεπειες"/>
                    <pic:cNvPicPr>
                      <a:picLocks noChangeAspect="1" noChangeArrowheads="1"/>
                    </pic:cNvPicPr>
                  </pic:nvPicPr>
                  <pic:blipFill>
                    <a:blip r:embed="rId17" cstate="print"/>
                    <a:srcRect/>
                    <a:stretch>
                      <a:fillRect/>
                    </a:stretch>
                  </pic:blipFill>
                  <pic:spPr bwMode="auto">
                    <a:xfrm>
                      <a:off x="0" y="0"/>
                      <a:ext cx="5274310" cy="3366400"/>
                    </a:xfrm>
                    <a:prstGeom prst="rect">
                      <a:avLst/>
                    </a:prstGeom>
                    <a:noFill/>
                    <a:ln w="9525">
                      <a:noFill/>
                      <a:miter lim="800000"/>
                      <a:headEnd/>
                      <a:tailEnd/>
                    </a:ln>
                  </pic:spPr>
                </pic:pic>
              </a:graphicData>
            </a:graphic>
          </wp:inline>
        </w:drawing>
      </w:r>
    </w:p>
    <w:p w:rsidR="00857305" w:rsidRPr="009A0E75" w:rsidRDefault="00857305" w:rsidP="00E54BF9">
      <w:pPr>
        <w:pStyle w:val="a6"/>
        <w:ind w:left="0"/>
        <w:rPr>
          <w:rFonts w:ascii="Times New Roman" w:eastAsia="Times New Roman" w:hAnsi="Times New Roman" w:cs="Times New Roman"/>
          <w:color w:val="000000" w:themeColor="text1"/>
          <w:sz w:val="28"/>
          <w:szCs w:val="28"/>
          <w:lang w:eastAsia="el-GR"/>
        </w:rPr>
      </w:pPr>
    </w:p>
    <w:p w:rsidR="00DC28DB" w:rsidRPr="007C1684" w:rsidRDefault="00DC28DB" w:rsidP="00E5673D">
      <w:pPr>
        <w:pStyle w:val="a6"/>
        <w:numPr>
          <w:ilvl w:val="0"/>
          <w:numId w:val="3"/>
        </w:numPr>
        <w:ind w:left="0"/>
        <w:rPr>
          <w:rFonts w:ascii="Times New Roman" w:eastAsia="Times New Roman" w:hAnsi="Times New Roman" w:cs="Times New Roman"/>
          <w:color w:val="000000" w:themeColor="text1"/>
          <w:sz w:val="48"/>
          <w:szCs w:val="48"/>
          <w:lang w:eastAsia="el-GR"/>
        </w:rPr>
      </w:pPr>
      <w:r w:rsidRPr="00DC28DB">
        <w:rPr>
          <w:rFonts w:ascii="MyriadPro-Bold" w:hAnsi="MyriadPro-Bold" w:cs="MyriadPro-Bold"/>
          <w:b/>
          <w:bCs/>
          <w:color w:val="000000" w:themeColor="text1"/>
          <w:sz w:val="40"/>
          <w:szCs w:val="40"/>
        </w:rPr>
        <w:t>Τα ακραία καιρικά φαινόμενα</w:t>
      </w:r>
      <w:r>
        <w:rPr>
          <w:rFonts w:ascii="MyriadPro-Bold" w:hAnsi="MyriadPro-Bold" w:cs="MyriadPro-Bold"/>
          <w:b/>
          <w:bCs/>
          <w:color w:val="000000" w:themeColor="text1"/>
          <w:sz w:val="40"/>
          <w:szCs w:val="40"/>
        </w:rPr>
        <w:t>.</w:t>
      </w:r>
    </w:p>
    <w:p w:rsidR="00481D0D" w:rsidRDefault="00481D0D" w:rsidP="007C1684">
      <w:pPr>
        <w:autoSpaceDE w:val="0"/>
        <w:autoSpaceDN w:val="0"/>
        <w:adjustRightInd w:val="0"/>
        <w:spacing w:after="0" w:line="240" w:lineRule="auto"/>
        <w:rPr>
          <w:rStyle w:val="A16"/>
          <w:rFonts w:ascii="Times New Roman" w:hAnsi="Times New Roman" w:cs="Times New Roman"/>
          <w:color w:val="auto"/>
          <w:sz w:val="28"/>
          <w:szCs w:val="28"/>
        </w:rPr>
      </w:pPr>
      <w:r w:rsidRPr="00481D0D">
        <w:rPr>
          <w:rStyle w:val="A16"/>
          <w:rFonts w:ascii="Times New Roman" w:hAnsi="Times New Roman" w:cs="Times New Roman"/>
          <w:color w:val="auto"/>
          <w:sz w:val="28"/>
          <w:szCs w:val="28"/>
        </w:rPr>
        <w:t>Σήμερα, παρατηρούνται όλο και πιο συχνά ακραία καιρικά φαινό</w:t>
      </w:r>
      <w:r w:rsidRPr="00481D0D">
        <w:rPr>
          <w:rStyle w:val="A16"/>
          <w:rFonts w:ascii="Times New Roman" w:hAnsi="Times New Roman" w:cs="Times New Roman"/>
          <w:color w:val="auto"/>
          <w:sz w:val="28"/>
          <w:szCs w:val="28"/>
        </w:rPr>
        <w:softHyphen/>
        <w:t>μενα, που, όπως λένε οι ειδικοί, συμβαίνουν μία φορά στα 1.000 χρόνια.</w:t>
      </w:r>
    </w:p>
    <w:p w:rsidR="007C1684" w:rsidRPr="007C1684" w:rsidRDefault="007C1684" w:rsidP="007C1684">
      <w:pPr>
        <w:autoSpaceDE w:val="0"/>
        <w:autoSpaceDN w:val="0"/>
        <w:adjustRightInd w:val="0"/>
        <w:spacing w:after="0" w:line="240" w:lineRule="auto"/>
        <w:rPr>
          <w:rStyle w:val="A16"/>
          <w:rFonts w:ascii="Times New Roman" w:hAnsi="Times New Roman" w:cs="Times New Roman"/>
          <w:color w:val="auto"/>
          <w:sz w:val="28"/>
          <w:szCs w:val="28"/>
        </w:rPr>
      </w:pPr>
      <w:r w:rsidRPr="007C1684">
        <w:rPr>
          <w:rStyle w:val="A16"/>
          <w:rFonts w:ascii="Times New Roman" w:hAnsi="Times New Roman" w:cs="Times New Roman"/>
          <w:color w:val="auto"/>
          <w:sz w:val="28"/>
          <w:szCs w:val="28"/>
        </w:rPr>
        <w:t>Καιρικά φαινόμενα, όπως η ξηρασία, οι καταιγίδες, οι πλημμύρες, ο καύσωνας αναμένεται ότι θα είναι συχνότερα αλλά και εντονότερα. Κατά την τελευταία δεκαετία</w:t>
      </w:r>
      <w:r w:rsidR="00BB65DF" w:rsidRPr="00BB65DF">
        <w:rPr>
          <w:rStyle w:val="A16"/>
          <w:rFonts w:ascii="Times New Roman" w:hAnsi="Times New Roman" w:cs="Times New Roman"/>
          <w:color w:val="auto"/>
          <w:sz w:val="28"/>
          <w:szCs w:val="28"/>
        </w:rPr>
        <w:t>,</w:t>
      </w:r>
      <w:r w:rsidRPr="007C1684">
        <w:rPr>
          <w:rStyle w:val="A16"/>
          <w:rFonts w:ascii="Times New Roman" w:hAnsi="Times New Roman" w:cs="Times New Roman"/>
          <w:color w:val="auto"/>
          <w:sz w:val="28"/>
          <w:szCs w:val="28"/>
        </w:rPr>
        <w:t xml:space="preserve"> σε ολόκληρο τον κόσμο</w:t>
      </w:r>
      <w:r w:rsidR="00BB65DF" w:rsidRPr="00BB65DF">
        <w:rPr>
          <w:rStyle w:val="A16"/>
          <w:rFonts w:ascii="Times New Roman" w:hAnsi="Times New Roman" w:cs="Times New Roman"/>
          <w:color w:val="auto"/>
          <w:sz w:val="28"/>
          <w:szCs w:val="28"/>
        </w:rPr>
        <w:t>,</w:t>
      </w:r>
      <w:r w:rsidRPr="007C1684">
        <w:rPr>
          <w:rStyle w:val="A16"/>
          <w:rFonts w:ascii="Times New Roman" w:hAnsi="Times New Roman" w:cs="Times New Roman"/>
          <w:color w:val="auto"/>
          <w:sz w:val="28"/>
          <w:szCs w:val="28"/>
        </w:rPr>
        <w:t xml:space="preserve"> σημειώθηκαν τρεις φορές περισσότερες φυσικές καταστροφές εξαιτίας του καιρού, σε σχέση με τη δεκαετία του 1960. Οι καταιγίδες, οι πλημμύρες </w:t>
      </w:r>
      <w:r>
        <w:rPr>
          <w:rStyle w:val="A16"/>
          <w:rFonts w:ascii="Times New Roman" w:hAnsi="Times New Roman" w:cs="Times New Roman"/>
          <w:color w:val="auto"/>
          <w:sz w:val="28"/>
          <w:szCs w:val="28"/>
        </w:rPr>
        <w:t>και η ξηρασία</w:t>
      </w:r>
      <w:r w:rsidRPr="007C1684">
        <w:rPr>
          <w:rStyle w:val="A16"/>
          <w:rFonts w:ascii="Times New Roman" w:hAnsi="Times New Roman" w:cs="Times New Roman"/>
          <w:color w:val="auto"/>
          <w:sz w:val="28"/>
          <w:szCs w:val="28"/>
        </w:rPr>
        <w:t xml:space="preserve"> θα προκαλέσουν καταστροφή των καλλιεργειών και διάβρωση του εδάφους, με αντίκτυπο στη γεωργία. </w:t>
      </w:r>
      <w:r>
        <w:rPr>
          <w:rStyle w:val="A16"/>
          <w:rFonts w:ascii="Times New Roman" w:hAnsi="Times New Roman" w:cs="Times New Roman"/>
          <w:color w:val="auto"/>
          <w:sz w:val="28"/>
          <w:szCs w:val="28"/>
        </w:rPr>
        <w:t xml:space="preserve">Τα φαινόμενα αυτά </w:t>
      </w:r>
      <w:r w:rsidRPr="007C1684">
        <w:rPr>
          <w:rStyle w:val="A16"/>
          <w:rFonts w:ascii="Times New Roman" w:hAnsi="Times New Roman" w:cs="Times New Roman"/>
          <w:color w:val="auto"/>
          <w:sz w:val="28"/>
          <w:szCs w:val="28"/>
        </w:rPr>
        <w:t xml:space="preserve">θα </w:t>
      </w:r>
      <w:r>
        <w:rPr>
          <w:rStyle w:val="A16"/>
          <w:rFonts w:ascii="Times New Roman" w:hAnsi="Times New Roman" w:cs="Times New Roman"/>
          <w:color w:val="auto"/>
          <w:sz w:val="28"/>
          <w:szCs w:val="28"/>
        </w:rPr>
        <w:t>δημιουργήσουν</w:t>
      </w:r>
      <w:r w:rsidRPr="007C1684">
        <w:rPr>
          <w:rStyle w:val="A16"/>
          <w:rFonts w:ascii="Times New Roman" w:hAnsi="Times New Roman" w:cs="Times New Roman"/>
          <w:color w:val="auto"/>
          <w:sz w:val="28"/>
          <w:szCs w:val="28"/>
        </w:rPr>
        <w:t xml:space="preserve"> προβλήματα στη γεωργία (μείωση παραγωγής, καταστροφή σοδειών, θάνατος ζώων, αυξημένος κίνδυνος για πυρκαγιές).</w:t>
      </w:r>
    </w:p>
    <w:p w:rsidR="007C1684" w:rsidRDefault="007C1684" w:rsidP="007C1684">
      <w:pPr>
        <w:autoSpaceDE w:val="0"/>
        <w:autoSpaceDN w:val="0"/>
        <w:adjustRightInd w:val="0"/>
        <w:spacing w:after="0" w:line="240" w:lineRule="auto"/>
        <w:rPr>
          <w:rStyle w:val="A16"/>
          <w:rFonts w:ascii="Times New Roman" w:hAnsi="Times New Roman" w:cs="Times New Roman"/>
          <w:color w:val="auto"/>
          <w:sz w:val="28"/>
          <w:szCs w:val="28"/>
        </w:rPr>
      </w:pPr>
      <w:r w:rsidRPr="007C1684">
        <w:rPr>
          <w:rStyle w:val="A16"/>
          <w:rFonts w:ascii="Times New Roman" w:hAnsi="Times New Roman" w:cs="Times New Roman"/>
          <w:color w:val="auto"/>
          <w:sz w:val="28"/>
          <w:szCs w:val="28"/>
        </w:rPr>
        <w:t>Η αναζήτηση νερού και τροφής καθώς και οι ασθένειες θα οδηγήσουν στη μετακίνηση πληθυσμών</w:t>
      </w:r>
      <w:r w:rsidR="00D509F8">
        <w:rPr>
          <w:rStyle w:val="A16"/>
          <w:rFonts w:ascii="Times New Roman" w:hAnsi="Times New Roman" w:cs="Times New Roman"/>
          <w:color w:val="auto"/>
          <w:sz w:val="28"/>
          <w:szCs w:val="28"/>
        </w:rPr>
        <w:t>,</w:t>
      </w:r>
      <w:r w:rsidRPr="007C1684">
        <w:rPr>
          <w:rStyle w:val="A16"/>
          <w:rFonts w:ascii="Times New Roman" w:hAnsi="Times New Roman" w:cs="Times New Roman"/>
          <w:color w:val="auto"/>
          <w:sz w:val="28"/>
          <w:szCs w:val="28"/>
        </w:rPr>
        <w:t xml:space="preserve"> </w:t>
      </w:r>
      <w:r w:rsidR="00D509F8">
        <w:rPr>
          <w:rStyle w:val="A16"/>
          <w:rFonts w:ascii="Times New Roman" w:hAnsi="Times New Roman" w:cs="Times New Roman"/>
          <w:color w:val="auto"/>
          <w:sz w:val="28"/>
          <w:szCs w:val="28"/>
        </w:rPr>
        <w:t>με σκοπό την αναζήτη</w:t>
      </w:r>
      <w:r w:rsidRPr="007C1684">
        <w:rPr>
          <w:rStyle w:val="A16"/>
          <w:rFonts w:ascii="Times New Roman" w:hAnsi="Times New Roman" w:cs="Times New Roman"/>
          <w:color w:val="auto"/>
          <w:sz w:val="28"/>
          <w:szCs w:val="28"/>
        </w:rPr>
        <w:t>ση καλύτερων συνθηκών διαβίωσης.</w:t>
      </w:r>
    </w:p>
    <w:p w:rsidR="007C1684" w:rsidRDefault="007C1684" w:rsidP="007C1684">
      <w:pPr>
        <w:autoSpaceDE w:val="0"/>
        <w:autoSpaceDN w:val="0"/>
        <w:adjustRightInd w:val="0"/>
        <w:spacing w:after="0" w:line="240" w:lineRule="auto"/>
        <w:rPr>
          <w:rStyle w:val="A16"/>
          <w:rFonts w:ascii="Times New Roman" w:hAnsi="Times New Roman" w:cs="Times New Roman"/>
          <w:color w:val="auto"/>
          <w:sz w:val="28"/>
          <w:szCs w:val="28"/>
        </w:rPr>
      </w:pPr>
      <w:r>
        <w:rPr>
          <w:noProof/>
          <w:lang w:eastAsia="el-GR"/>
        </w:rPr>
        <w:lastRenderedPageBreak/>
        <w:drawing>
          <wp:inline distT="0" distB="0" distL="0" distR="0">
            <wp:extent cx="5274310" cy="3485947"/>
            <wp:effectExtent l="0" t="0" r="0" b="0"/>
            <wp:docPr id="2" name="Εικόνα 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χετική εικόνα"/>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485947"/>
                    </a:xfrm>
                    <a:prstGeom prst="rect">
                      <a:avLst/>
                    </a:prstGeom>
                    <a:noFill/>
                    <a:ln>
                      <a:noFill/>
                    </a:ln>
                  </pic:spPr>
                </pic:pic>
              </a:graphicData>
            </a:graphic>
          </wp:inline>
        </w:drawing>
      </w:r>
    </w:p>
    <w:p w:rsidR="00857305" w:rsidRPr="009A0E75" w:rsidRDefault="00857305" w:rsidP="007C1684">
      <w:pPr>
        <w:autoSpaceDE w:val="0"/>
        <w:autoSpaceDN w:val="0"/>
        <w:adjustRightInd w:val="0"/>
        <w:spacing w:after="0" w:line="240" w:lineRule="auto"/>
        <w:rPr>
          <w:rStyle w:val="A16"/>
          <w:rFonts w:ascii="Times New Roman" w:hAnsi="Times New Roman" w:cs="Times New Roman"/>
          <w:color w:val="auto"/>
          <w:sz w:val="28"/>
          <w:szCs w:val="28"/>
          <w:lang w:val="en-US"/>
        </w:rPr>
      </w:pPr>
    </w:p>
    <w:p w:rsidR="00DC28DB" w:rsidRPr="006716CA" w:rsidRDefault="00DC28DB" w:rsidP="00E5673D">
      <w:pPr>
        <w:pStyle w:val="a6"/>
        <w:numPr>
          <w:ilvl w:val="0"/>
          <w:numId w:val="3"/>
        </w:numPr>
        <w:ind w:left="0"/>
        <w:rPr>
          <w:rFonts w:ascii="Times New Roman" w:eastAsia="Times New Roman" w:hAnsi="Times New Roman" w:cs="Times New Roman"/>
          <w:color w:val="000000" w:themeColor="text1"/>
          <w:sz w:val="48"/>
          <w:szCs w:val="48"/>
          <w:lang w:eastAsia="el-GR"/>
        </w:rPr>
      </w:pPr>
      <w:r w:rsidRPr="00DC28DB">
        <w:rPr>
          <w:rFonts w:ascii="MyriadPro-Bold" w:hAnsi="MyriadPro-Bold" w:cs="MyriadPro-Bold"/>
          <w:b/>
          <w:bCs/>
          <w:color w:val="000000" w:themeColor="text1"/>
          <w:sz w:val="40"/>
          <w:szCs w:val="40"/>
        </w:rPr>
        <w:t>Η απώλεια της βιοποικιλότητας</w:t>
      </w:r>
      <w:r>
        <w:rPr>
          <w:rFonts w:ascii="MyriadPro-Bold" w:hAnsi="MyriadPro-Bold" w:cs="MyriadPro-Bold"/>
          <w:b/>
          <w:bCs/>
          <w:color w:val="000000" w:themeColor="text1"/>
          <w:sz w:val="40"/>
          <w:szCs w:val="40"/>
        </w:rPr>
        <w:t>.</w:t>
      </w:r>
    </w:p>
    <w:p w:rsidR="006716CA" w:rsidRDefault="006716CA" w:rsidP="006716CA">
      <w:pPr>
        <w:autoSpaceDE w:val="0"/>
        <w:autoSpaceDN w:val="0"/>
        <w:adjustRightInd w:val="0"/>
        <w:spacing w:after="0" w:line="240" w:lineRule="auto"/>
        <w:rPr>
          <w:rStyle w:val="A16"/>
          <w:rFonts w:ascii="Times New Roman" w:hAnsi="Times New Roman" w:cs="Times New Roman"/>
          <w:color w:val="auto"/>
          <w:sz w:val="28"/>
          <w:szCs w:val="28"/>
        </w:rPr>
      </w:pPr>
      <w:r w:rsidRPr="006716CA">
        <w:rPr>
          <w:rStyle w:val="A16"/>
          <w:rFonts w:ascii="Times New Roman" w:hAnsi="Times New Roman" w:cs="Times New Roman"/>
          <w:color w:val="auto"/>
          <w:sz w:val="28"/>
          <w:szCs w:val="28"/>
        </w:rPr>
        <w:t>Η βιοποικιλότητα είναι το σύνολο των ζωντανών οργανισμών, ειδών και οικοσυστημάτων που αποτελούν τη ζωή στη Γη, δηλαδή τα ζώα, τα πουλιά, τα ψάρια και τα φυτά (πανίδα και χλωρίδα). Πολλά είδη αναμένεται να εξαφανιστούν από τις περιοχές οι οποίες θα επηρεαστούν άμεσα από τις αλλαγές του κλίματος σ’ ολόκληρο τον πλανήτη. Ζώα των οποίων το φυσικό περιβάλλον διαβίωσης βρίσκεται στους πόλους της Γης ή γενικά σε ψυχρά κλίματα, όπως για παράδειγμα οι πολικές αρκούδες, οι φώκιες και οι πιγκουίνοι θα επηρεαστούν ανεπανόρθωτα από την άνοδο της θερμοκρασίας και το λιώσιμο των πάγων. Επίσης, πτηνά θα αναγκαστούν να αποδημήσουν σε διαφορετικές περιοχές από αυτές στις οποίες ζούσαν μέχρι σήμερα. Τα τροπικά και άλλα δάση στις νότιες περιοχές θα οδηγηθούν σε αφανισμό και ένα ποσοστό της τάξης του 60% των ειδών π</w:t>
      </w:r>
      <w:r w:rsidR="0003368E">
        <w:rPr>
          <w:rStyle w:val="A16"/>
          <w:rFonts w:ascii="Times New Roman" w:hAnsi="Times New Roman" w:cs="Times New Roman"/>
          <w:color w:val="auto"/>
          <w:sz w:val="28"/>
          <w:szCs w:val="28"/>
        </w:rPr>
        <w:t>ου υπάρχουν σε ορεινές περιοχές</w:t>
      </w:r>
      <w:r w:rsidRPr="006716CA">
        <w:rPr>
          <w:rStyle w:val="A16"/>
          <w:rFonts w:ascii="Times New Roman" w:hAnsi="Times New Roman" w:cs="Times New Roman"/>
          <w:color w:val="auto"/>
          <w:sz w:val="28"/>
          <w:szCs w:val="28"/>
        </w:rPr>
        <w:t xml:space="preserve"> θα εξαφανιστούν.</w:t>
      </w:r>
    </w:p>
    <w:p w:rsidR="006A5258" w:rsidRDefault="006A5258" w:rsidP="006A5258">
      <w:pPr>
        <w:autoSpaceDE w:val="0"/>
        <w:autoSpaceDN w:val="0"/>
        <w:adjustRightInd w:val="0"/>
        <w:spacing w:after="0" w:line="240" w:lineRule="auto"/>
        <w:rPr>
          <w:rStyle w:val="A16"/>
          <w:rFonts w:ascii="Times New Roman" w:hAnsi="Times New Roman" w:cs="Times New Roman"/>
          <w:color w:val="auto"/>
          <w:sz w:val="28"/>
          <w:szCs w:val="28"/>
        </w:rPr>
      </w:pPr>
      <w:r w:rsidRPr="006A5258">
        <w:rPr>
          <w:rStyle w:val="A16"/>
          <w:rFonts w:ascii="Times New Roman" w:hAnsi="Times New Roman" w:cs="Times New Roman"/>
          <w:color w:val="auto"/>
          <w:sz w:val="28"/>
          <w:szCs w:val="28"/>
        </w:rPr>
        <w:t xml:space="preserve">Στη Μεσόγειο θάλασσα, όπου η θερμοκρασία του νερού </w:t>
      </w:r>
      <w:r>
        <w:rPr>
          <w:rStyle w:val="A16"/>
          <w:rFonts w:ascii="Times New Roman" w:hAnsi="Times New Roman" w:cs="Times New Roman"/>
          <w:color w:val="auto"/>
          <w:sz w:val="28"/>
          <w:szCs w:val="28"/>
        </w:rPr>
        <w:t>έχει</w:t>
      </w:r>
      <w:r w:rsidRPr="006A5258">
        <w:rPr>
          <w:rStyle w:val="A16"/>
          <w:rFonts w:ascii="Times New Roman" w:hAnsi="Times New Roman" w:cs="Times New Roman"/>
          <w:color w:val="auto"/>
          <w:sz w:val="28"/>
          <w:szCs w:val="28"/>
        </w:rPr>
        <w:t xml:space="preserve"> αυξηθεί</w:t>
      </w:r>
      <w:r>
        <w:rPr>
          <w:rStyle w:val="A16"/>
          <w:rFonts w:ascii="Times New Roman" w:hAnsi="Times New Roman" w:cs="Times New Roman"/>
          <w:color w:val="auto"/>
          <w:sz w:val="28"/>
          <w:szCs w:val="28"/>
        </w:rPr>
        <w:t>, έχουν εισβάλει</w:t>
      </w:r>
      <w:r w:rsidRPr="006A5258">
        <w:rPr>
          <w:rStyle w:val="A16"/>
          <w:rFonts w:ascii="Times New Roman" w:hAnsi="Times New Roman" w:cs="Times New Roman"/>
          <w:color w:val="auto"/>
          <w:sz w:val="28"/>
          <w:szCs w:val="28"/>
        </w:rPr>
        <w:t xml:space="preserve"> νέα είδη ψαριών, τα οποία επηρεά</w:t>
      </w:r>
      <w:r>
        <w:rPr>
          <w:rStyle w:val="A16"/>
          <w:rFonts w:ascii="Times New Roman" w:hAnsi="Times New Roman" w:cs="Times New Roman"/>
          <w:color w:val="auto"/>
          <w:sz w:val="28"/>
          <w:szCs w:val="28"/>
        </w:rPr>
        <w:t>ζουν</w:t>
      </w:r>
      <w:r w:rsidRPr="006A5258">
        <w:rPr>
          <w:rStyle w:val="A16"/>
          <w:rFonts w:ascii="Times New Roman" w:hAnsi="Times New Roman" w:cs="Times New Roman"/>
          <w:color w:val="auto"/>
          <w:sz w:val="28"/>
          <w:szCs w:val="28"/>
        </w:rPr>
        <w:t xml:space="preserve"> τη δραστηριότητα των επαγγελματιών στον τομέα της αλιείας.</w:t>
      </w:r>
    </w:p>
    <w:p w:rsidR="006A5258" w:rsidRDefault="00534361" w:rsidP="006A5258">
      <w:pPr>
        <w:autoSpaceDE w:val="0"/>
        <w:autoSpaceDN w:val="0"/>
        <w:adjustRightInd w:val="0"/>
        <w:spacing w:after="0" w:line="240" w:lineRule="auto"/>
        <w:rPr>
          <w:rStyle w:val="A16"/>
          <w:rFonts w:ascii="MyriadPro-Regular" w:hAnsi="MyriadPro-Regular" w:cs="MyriadPro-Regular"/>
          <w:color w:val="auto"/>
          <w:sz w:val="21"/>
          <w:szCs w:val="21"/>
        </w:rPr>
      </w:pPr>
      <w:r>
        <w:rPr>
          <w:noProof/>
          <w:lang w:eastAsia="el-GR"/>
        </w:rPr>
        <w:lastRenderedPageBreak/>
        <w:drawing>
          <wp:inline distT="0" distB="0" distL="0" distR="0">
            <wp:extent cx="5274310" cy="2771073"/>
            <wp:effectExtent l="0" t="0" r="0" b="0"/>
            <wp:docPr id="6" name="Εικόνα 6" descr="Αποτέλεσμα εικόνας για λιμοκτονια ζω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λιμοκτονια ζωων"/>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771073"/>
                    </a:xfrm>
                    <a:prstGeom prst="rect">
                      <a:avLst/>
                    </a:prstGeom>
                    <a:noFill/>
                    <a:ln>
                      <a:noFill/>
                    </a:ln>
                  </pic:spPr>
                </pic:pic>
              </a:graphicData>
            </a:graphic>
          </wp:inline>
        </w:drawing>
      </w:r>
    </w:p>
    <w:p w:rsidR="00857305" w:rsidRPr="007D407A" w:rsidRDefault="00857305" w:rsidP="006A5258">
      <w:pPr>
        <w:autoSpaceDE w:val="0"/>
        <w:autoSpaceDN w:val="0"/>
        <w:adjustRightInd w:val="0"/>
        <w:spacing w:after="0" w:line="240" w:lineRule="auto"/>
        <w:rPr>
          <w:rStyle w:val="A16"/>
          <w:rFonts w:asciiTheme="minorHAnsi" w:hAnsiTheme="minorHAnsi" w:cs="MyriadPro-Regular"/>
          <w:color w:val="auto"/>
          <w:sz w:val="28"/>
          <w:szCs w:val="28"/>
          <w:lang w:val="en-US"/>
        </w:rPr>
      </w:pPr>
    </w:p>
    <w:p w:rsidR="006278BE" w:rsidRPr="006278BE" w:rsidRDefault="00DC28DB" w:rsidP="006278BE">
      <w:pPr>
        <w:pStyle w:val="a6"/>
        <w:numPr>
          <w:ilvl w:val="0"/>
          <w:numId w:val="3"/>
        </w:numPr>
        <w:autoSpaceDE w:val="0"/>
        <w:autoSpaceDN w:val="0"/>
        <w:adjustRightInd w:val="0"/>
        <w:spacing w:after="0" w:line="240" w:lineRule="auto"/>
        <w:rPr>
          <w:rFonts w:ascii="MyriadPro-Bold" w:hAnsi="MyriadPro-Bold" w:cs="MyriadPro-Bold"/>
          <w:b/>
          <w:bCs/>
          <w:color w:val="000000" w:themeColor="text1"/>
          <w:sz w:val="40"/>
          <w:szCs w:val="40"/>
        </w:rPr>
      </w:pPr>
      <w:r w:rsidRPr="006278BE">
        <w:rPr>
          <w:rFonts w:ascii="MyriadPro-Bold" w:hAnsi="MyriadPro-Bold" w:cs="MyriadPro-Bold"/>
          <w:b/>
          <w:bCs/>
          <w:color w:val="000000" w:themeColor="text1"/>
          <w:sz w:val="40"/>
          <w:szCs w:val="40"/>
        </w:rPr>
        <w:t>Τα προβλήματα στην ανθρώπινη υγεία.</w:t>
      </w:r>
    </w:p>
    <w:p w:rsidR="007D407A" w:rsidRDefault="007D407A" w:rsidP="006278BE">
      <w:pPr>
        <w:autoSpaceDE w:val="0"/>
        <w:autoSpaceDN w:val="0"/>
        <w:adjustRightInd w:val="0"/>
        <w:spacing w:after="0" w:line="240" w:lineRule="auto"/>
        <w:rPr>
          <w:rStyle w:val="A16"/>
          <w:rFonts w:ascii="Times New Roman" w:hAnsi="Times New Roman" w:cs="Times New Roman"/>
          <w:color w:val="auto"/>
          <w:sz w:val="28"/>
          <w:szCs w:val="28"/>
          <w:lang w:val="en-US"/>
        </w:rPr>
      </w:pPr>
    </w:p>
    <w:p w:rsidR="00DC28DB" w:rsidRPr="006278BE" w:rsidRDefault="006278BE" w:rsidP="006278BE">
      <w:pPr>
        <w:autoSpaceDE w:val="0"/>
        <w:autoSpaceDN w:val="0"/>
        <w:adjustRightInd w:val="0"/>
        <w:spacing w:after="0" w:line="240" w:lineRule="auto"/>
        <w:rPr>
          <w:rStyle w:val="A16"/>
          <w:rFonts w:ascii="Times New Roman" w:hAnsi="Times New Roman" w:cs="Times New Roman"/>
          <w:color w:val="auto"/>
          <w:sz w:val="28"/>
          <w:szCs w:val="28"/>
        </w:rPr>
      </w:pPr>
      <w:r w:rsidRPr="006278BE">
        <w:rPr>
          <w:rStyle w:val="A16"/>
          <w:rFonts w:ascii="Times New Roman" w:hAnsi="Times New Roman" w:cs="Times New Roman"/>
          <w:color w:val="auto"/>
          <w:sz w:val="28"/>
          <w:szCs w:val="28"/>
        </w:rPr>
        <w:t>Η κλιματική αλλαγή καθιστά το κλίμα της Ευρώπης περισσότερο ζεστό και υγρό, γεγονός το οποίο θα επιφέρει επιδημίες και ασθένειες, που θα προκαλούνται από κουνούπια, άλλα έντομα και τρωκτικά. Η διάδοση ασθενειών όπως ο δάγκειος πυρετός, η εγκεφαλίτιδα, η ελονοσία ή ο κίτρινος πυρετός θα είναι, κατά συνέπεια, πιο εύκολη. Επιπλέον, η υπερθέρμανση του πλανήτη μπορεί να προκαλέσει την αύξηση μικροβίων και βακτηριδίων</w:t>
      </w:r>
      <w:r w:rsidR="0003368E">
        <w:rPr>
          <w:rStyle w:val="A16"/>
          <w:rFonts w:ascii="Times New Roman" w:hAnsi="Times New Roman" w:cs="Times New Roman"/>
          <w:color w:val="auto"/>
          <w:sz w:val="28"/>
          <w:szCs w:val="28"/>
        </w:rPr>
        <w:t>,</w:t>
      </w:r>
      <w:r w:rsidRPr="006278BE">
        <w:rPr>
          <w:rStyle w:val="A16"/>
          <w:rFonts w:ascii="Times New Roman" w:hAnsi="Times New Roman" w:cs="Times New Roman"/>
          <w:color w:val="auto"/>
          <w:sz w:val="28"/>
          <w:szCs w:val="28"/>
        </w:rPr>
        <w:t xml:space="preserve"> που</w:t>
      </w:r>
      <w:r w:rsidR="0003368E">
        <w:rPr>
          <w:rStyle w:val="A16"/>
          <w:rFonts w:ascii="Times New Roman" w:hAnsi="Times New Roman" w:cs="Times New Roman"/>
          <w:color w:val="auto"/>
          <w:sz w:val="28"/>
          <w:szCs w:val="28"/>
        </w:rPr>
        <w:t xml:space="preserve"> είναι</w:t>
      </w:r>
      <w:r w:rsidRPr="006278BE">
        <w:rPr>
          <w:rStyle w:val="A16"/>
          <w:rFonts w:ascii="Times New Roman" w:hAnsi="Times New Roman" w:cs="Times New Roman"/>
          <w:color w:val="auto"/>
          <w:sz w:val="28"/>
          <w:szCs w:val="28"/>
        </w:rPr>
        <w:t xml:space="preserve"> δυνατόν να οδηγήσουν σε αύξηση των λοιμώξεων. Η υγεία ενδέχεται να επιβαρυνθεί από τον υποσιτισμό, τη διάρροια και την ελονοσία, που αποτελούν αιτία θανάτου 6,5 εκατομμυρίων ανθρώπων κάθε χρόνο. Τέτοιου είδους περιστατικά αναμένεται να επηρε</w:t>
      </w:r>
      <w:r w:rsidR="001438F9">
        <w:rPr>
          <w:rStyle w:val="A16"/>
          <w:rFonts w:ascii="Times New Roman" w:hAnsi="Times New Roman" w:cs="Times New Roman"/>
          <w:color w:val="auto"/>
          <w:sz w:val="28"/>
          <w:szCs w:val="28"/>
        </w:rPr>
        <w:t xml:space="preserve">άσουν σε μεγάλο βαθμό την υγεία. Ανάλογη αρνητική επίδραση στην ανθρώπινη υγεία θα υπάρξει και από </w:t>
      </w:r>
      <w:r w:rsidRPr="006278BE">
        <w:rPr>
          <w:rStyle w:val="A16"/>
          <w:rFonts w:ascii="Times New Roman" w:hAnsi="Times New Roman" w:cs="Times New Roman"/>
          <w:color w:val="auto"/>
          <w:sz w:val="28"/>
          <w:szCs w:val="28"/>
        </w:rPr>
        <w:t>την εξέλιξη στις κλιματικές αλλαγές, λόγω των αρνητικών επιπτώσεων που αυτές θα επιφέρουν στην παραγωγή τροφίμων, στα αποθέματα και την ποιότητα του νερού καθώς και στην ανθεκτικότητα των ανθρώπων σε μικρόβια</w:t>
      </w:r>
      <w:r>
        <w:rPr>
          <w:rStyle w:val="A16"/>
          <w:rFonts w:ascii="Times New Roman" w:hAnsi="Times New Roman" w:cs="Times New Roman"/>
          <w:color w:val="auto"/>
          <w:sz w:val="28"/>
          <w:szCs w:val="28"/>
        </w:rPr>
        <w:t xml:space="preserve">. </w:t>
      </w:r>
      <w:r w:rsidRPr="006278BE">
        <w:rPr>
          <w:rStyle w:val="A16"/>
          <w:rFonts w:ascii="Times New Roman" w:hAnsi="Times New Roman" w:cs="Times New Roman"/>
          <w:color w:val="auto"/>
          <w:sz w:val="28"/>
          <w:szCs w:val="28"/>
        </w:rPr>
        <w:t>Η μεγαλύτερη συχνότητα</w:t>
      </w:r>
      <w:r w:rsidR="000255A0" w:rsidRPr="00636105">
        <w:rPr>
          <w:rStyle w:val="A16"/>
          <w:rFonts w:ascii="Times New Roman" w:hAnsi="Times New Roman" w:cs="Times New Roman"/>
          <w:color w:val="auto"/>
          <w:sz w:val="28"/>
          <w:szCs w:val="28"/>
        </w:rPr>
        <w:t xml:space="preserve"> </w:t>
      </w:r>
      <w:r w:rsidRPr="006278BE">
        <w:rPr>
          <w:rStyle w:val="A16"/>
          <w:rFonts w:ascii="Times New Roman" w:hAnsi="Times New Roman" w:cs="Times New Roman"/>
          <w:color w:val="auto"/>
          <w:sz w:val="28"/>
          <w:szCs w:val="28"/>
        </w:rPr>
        <w:t>έντονων καιρικών φαινομένων, όπως για παράδειγμα οι καύσωνες, αναμένεται ότι θα οδηγήσει σε αύξηση της θνησιμότητας, του θερμικού στρες</w:t>
      </w:r>
      <w:r w:rsidR="001438F9">
        <w:rPr>
          <w:rStyle w:val="A16"/>
          <w:rFonts w:ascii="Times New Roman" w:hAnsi="Times New Roman" w:cs="Times New Roman"/>
          <w:color w:val="auto"/>
          <w:sz w:val="28"/>
          <w:szCs w:val="28"/>
        </w:rPr>
        <w:t>,</w:t>
      </w:r>
      <w:r w:rsidRPr="006278BE">
        <w:rPr>
          <w:rStyle w:val="A16"/>
          <w:rFonts w:ascii="Times New Roman" w:hAnsi="Times New Roman" w:cs="Times New Roman"/>
          <w:color w:val="auto"/>
          <w:sz w:val="28"/>
          <w:szCs w:val="28"/>
        </w:rPr>
        <w:t xml:space="preserve"> καθώς και της θερμοπληξίας.</w:t>
      </w:r>
    </w:p>
    <w:p w:rsidR="00DC28DB" w:rsidRDefault="00D26180" w:rsidP="00D1318F">
      <w:pPr>
        <w:rPr>
          <w:rFonts w:ascii="Times New Roman" w:eastAsia="Times New Roman" w:hAnsi="Times New Roman" w:cs="Times New Roman"/>
          <w:b/>
          <w:bCs/>
          <w:color w:val="0000FF"/>
          <w:sz w:val="48"/>
          <w:szCs w:val="48"/>
          <w:u w:val="single"/>
          <w:lang w:eastAsia="el-GR"/>
        </w:rPr>
      </w:pPr>
      <w:r>
        <w:rPr>
          <w:noProof/>
          <w:lang w:eastAsia="el-GR"/>
        </w:rPr>
        <w:lastRenderedPageBreak/>
        <w:drawing>
          <wp:inline distT="0" distB="0" distL="0" distR="0">
            <wp:extent cx="5274310" cy="2966799"/>
            <wp:effectExtent l="19050" t="0" r="2540" b="0"/>
            <wp:docPr id="5" name="Εικόνα 1" descr="Αποτέλεσμα εικόνας για λειψυδ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λειψυδρία"/>
                    <pic:cNvPicPr>
                      <a:picLocks noChangeAspect="1" noChangeArrowheads="1"/>
                    </pic:cNvPicPr>
                  </pic:nvPicPr>
                  <pic:blipFill>
                    <a:blip r:embed="rId20"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DC28DB" w:rsidRDefault="00DC28DB" w:rsidP="00D1318F">
      <w:pPr>
        <w:rPr>
          <w:rFonts w:ascii="Times New Roman" w:eastAsia="Times New Roman" w:hAnsi="Times New Roman" w:cs="Times New Roman"/>
          <w:b/>
          <w:bCs/>
          <w:color w:val="0000FF"/>
          <w:sz w:val="28"/>
          <w:szCs w:val="28"/>
          <w:u w:val="single"/>
          <w:lang w:val="en-US" w:eastAsia="el-GR"/>
        </w:rPr>
      </w:pPr>
    </w:p>
    <w:p w:rsidR="007D407A" w:rsidRPr="007D407A" w:rsidRDefault="007D407A" w:rsidP="00D1318F">
      <w:pPr>
        <w:rPr>
          <w:rFonts w:ascii="Times New Roman" w:eastAsia="Times New Roman" w:hAnsi="Times New Roman" w:cs="Times New Roman"/>
          <w:b/>
          <w:bCs/>
          <w:color w:val="0000FF"/>
          <w:sz w:val="28"/>
          <w:szCs w:val="28"/>
          <w:u w:val="single"/>
          <w:lang w:val="en-US" w:eastAsia="el-GR"/>
        </w:rPr>
      </w:pPr>
    </w:p>
    <w:p w:rsidR="002269DE" w:rsidRPr="002269DE" w:rsidRDefault="002269DE" w:rsidP="00D1318F">
      <w:pPr>
        <w:rPr>
          <w:rFonts w:ascii="Times New Roman" w:eastAsia="Times New Roman" w:hAnsi="Times New Roman" w:cs="Times New Roman"/>
          <w:b/>
          <w:bCs/>
          <w:color w:val="0000FF"/>
          <w:sz w:val="48"/>
          <w:szCs w:val="48"/>
          <w:u w:val="single"/>
          <w:lang w:eastAsia="el-GR"/>
        </w:rPr>
      </w:pPr>
      <w:r w:rsidRPr="002269DE">
        <w:rPr>
          <w:rFonts w:ascii="Times New Roman" w:eastAsia="Times New Roman" w:hAnsi="Times New Roman" w:cs="Times New Roman"/>
          <w:b/>
          <w:bCs/>
          <w:color w:val="0000FF"/>
          <w:sz w:val="48"/>
          <w:szCs w:val="48"/>
          <w:u w:val="single"/>
          <w:lang w:eastAsia="el-GR"/>
        </w:rPr>
        <w:t>Πώς μπορούμε να αντιμετωπίσουμε την κλιματική αλλαγή</w:t>
      </w:r>
      <w:r>
        <w:rPr>
          <w:rFonts w:ascii="Times New Roman" w:eastAsia="Times New Roman" w:hAnsi="Times New Roman" w:cs="Times New Roman"/>
          <w:b/>
          <w:bCs/>
          <w:color w:val="0000FF"/>
          <w:sz w:val="48"/>
          <w:szCs w:val="48"/>
          <w:u w:val="single"/>
          <w:lang w:eastAsia="el-GR"/>
        </w:rPr>
        <w:t>;</w:t>
      </w:r>
    </w:p>
    <w:p w:rsidR="002269DE" w:rsidRPr="00D65272" w:rsidRDefault="00CF7AD0" w:rsidP="00B54CB3">
      <w:pPr>
        <w:autoSpaceDE w:val="0"/>
        <w:autoSpaceDN w:val="0"/>
        <w:adjustRightInd w:val="0"/>
        <w:spacing w:after="0" w:line="240" w:lineRule="auto"/>
        <w:rPr>
          <w:rStyle w:val="A16"/>
          <w:rFonts w:ascii="Times New Roman" w:hAnsi="Times New Roman" w:cs="Times New Roman"/>
          <w:color w:val="auto"/>
          <w:sz w:val="28"/>
          <w:szCs w:val="28"/>
        </w:rPr>
      </w:pPr>
      <w:r w:rsidRPr="00CF7AD0">
        <w:rPr>
          <w:rStyle w:val="A16"/>
          <w:rFonts w:ascii="Times New Roman" w:hAnsi="Times New Roman" w:cs="Times New Roman"/>
          <w:color w:val="auto"/>
          <w:sz w:val="28"/>
          <w:szCs w:val="28"/>
        </w:rPr>
        <w:t>Όλοι οι πολίτες έχουν την ευθύνη για την καταπο</w:t>
      </w:r>
      <w:r>
        <w:rPr>
          <w:rStyle w:val="A16"/>
          <w:rFonts w:ascii="Times New Roman" w:hAnsi="Times New Roman" w:cs="Times New Roman"/>
          <w:color w:val="auto"/>
          <w:sz w:val="28"/>
          <w:szCs w:val="28"/>
        </w:rPr>
        <w:t xml:space="preserve">λέμηση της κλιματικής αλλαγής. Γι’ </w:t>
      </w:r>
      <w:r w:rsidRPr="00CF7AD0">
        <w:rPr>
          <w:rStyle w:val="A16"/>
          <w:rFonts w:ascii="Times New Roman" w:hAnsi="Times New Roman" w:cs="Times New Roman"/>
          <w:color w:val="auto"/>
          <w:sz w:val="28"/>
          <w:szCs w:val="28"/>
        </w:rPr>
        <w:t>αυτό χρειάζεται η περιβαλλοντική αγωγή των πολιτών, ώστε να αποκτήσουν στάσεις και συμπεριφορές φιλικές προς το περιβάλλον</w:t>
      </w:r>
      <w:r>
        <w:rPr>
          <w:rStyle w:val="A16"/>
          <w:rFonts w:ascii="Times New Roman" w:hAnsi="Times New Roman" w:cs="Times New Roman"/>
          <w:color w:val="auto"/>
          <w:sz w:val="28"/>
          <w:szCs w:val="28"/>
        </w:rPr>
        <w:t xml:space="preserve">. </w:t>
      </w:r>
      <w:r w:rsidR="00B54CB3" w:rsidRPr="00B54CB3">
        <w:rPr>
          <w:rStyle w:val="A16"/>
          <w:rFonts w:ascii="Times New Roman" w:hAnsi="Times New Roman" w:cs="Times New Roman"/>
          <w:color w:val="auto"/>
          <w:sz w:val="28"/>
          <w:szCs w:val="28"/>
        </w:rPr>
        <w:t>Είναι πολύ σημαντικό να συνειδητοποιήσουμε όλοι τη σημασία που έχει το περιβάλλον για μας, καθώς και τους λόγους για τους οποίους όλοι είμαστε υποχρεωμένοι να καταβάλλουμε το μέγιστο των δυνατοτήτων μας για την προστασία του</w:t>
      </w:r>
      <w:r w:rsidR="00B54CB3">
        <w:rPr>
          <w:rStyle w:val="A16"/>
          <w:rFonts w:ascii="Times New Roman" w:hAnsi="Times New Roman" w:cs="Times New Roman"/>
          <w:color w:val="auto"/>
          <w:sz w:val="28"/>
          <w:szCs w:val="28"/>
        </w:rPr>
        <w:t>.Υ</w:t>
      </w:r>
      <w:r w:rsidR="00B54CB3" w:rsidRPr="00B54CB3">
        <w:rPr>
          <w:rStyle w:val="A16"/>
          <w:rFonts w:ascii="Times New Roman" w:hAnsi="Times New Roman" w:cs="Times New Roman"/>
          <w:color w:val="auto"/>
          <w:sz w:val="28"/>
          <w:szCs w:val="28"/>
        </w:rPr>
        <w:t xml:space="preserve">πάρχουν πολλά, απλά και βασικά πράγματα που μπορούμε να κάνουμε καθημερινά όλοι μας για να εξοικονομήσουμε ενέργεια. Με την </w:t>
      </w:r>
      <w:r w:rsidR="00B54CB3" w:rsidRPr="00D46954">
        <w:rPr>
          <w:rStyle w:val="A16"/>
          <w:rFonts w:ascii="Times New Roman" w:hAnsi="Times New Roman" w:cs="Times New Roman"/>
          <w:color w:val="auto"/>
          <w:sz w:val="28"/>
          <w:szCs w:val="28"/>
        </w:rPr>
        <w:t>εξοικονόμηση</w:t>
      </w:r>
      <w:r w:rsidR="00B54CB3" w:rsidRPr="00B54CB3">
        <w:rPr>
          <w:rStyle w:val="A16"/>
          <w:rFonts w:ascii="Times New Roman" w:hAnsi="Times New Roman" w:cs="Times New Roman"/>
          <w:color w:val="auto"/>
          <w:sz w:val="28"/>
          <w:szCs w:val="28"/>
        </w:rPr>
        <w:t xml:space="preserve"> ενέργειας, δεν εξαντλούνται οι φυσικές πρώτες ύλες, όπως για παράδειγμα το πετρέλαιο, τα δέντρα κ.λπ. Ας δούμε σύντομα κάποιες συνήθειες που μπορούμε να υιοθετήσουμε και να εντάξουμε στην καθημερινή μας ζωή στο σπίτι, στο χώρο εργασίας, στο σχολείο κ.λπ.</w:t>
      </w:r>
      <w:r w:rsidR="007C0670">
        <w:rPr>
          <w:rStyle w:val="A16"/>
          <w:rFonts w:ascii="Times New Roman" w:hAnsi="Times New Roman" w:cs="Times New Roman"/>
          <w:color w:val="auto"/>
          <w:sz w:val="28"/>
          <w:szCs w:val="28"/>
        </w:rPr>
        <w:t>,</w:t>
      </w:r>
      <w:r w:rsidR="00B54CB3" w:rsidRPr="00B54CB3">
        <w:rPr>
          <w:rStyle w:val="A16"/>
          <w:rFonts w:ascii="Times New Roman" w:hAnsi="Times New Roman" w:cs="Times New Roman"/>
          <w:color w:val="auto"/>
          <w:sz w:val="28"/>
          <w:szCs w:val="28"/>
        </w:rPr>
        <w:t xml:space="preserve"> ώστε από τη μια να εξοικονομούμε ενέργεια και από την άλλη να συμβάλλουμε σ</w:t>
      </w:r>
      <w:r w:rsidR="00492704">
        <w:rPr>
          <w:rStyle w:val="A16"/>
          <w:rFonts w:ascii="Times New Roman" w:hAnsi="Times New Roman" w:cs="Times New Roman"/>
          <w:color w:val="auto"/>
          <w:sz w:val="28"/>
          <w:szCs w:val="28"/>
        </w:rPr>
        <w:t>την προστασία του περιβάλλοντος:</w:t>
      </w:r>
    </w:p>
    <w:p w:rsidR="008427F6" w:rsidRPr="00D65272" w:rsidRDefault="008427F6" w:rsidP="00B54CB3">
      <w:pPr>
        <w:autoSpaceDE w:val="0"/>
        <w:autoSpaceDN w:val="0"/>
        <w:adjustRightInd w:val="0"/>
        <w:spacing w:after="0" w:line="240" w:lineRule="auto"/>
        <w:rPr>
          <w:rStyle w:val="A16"/>
          <w:rFonts w:ascii="Times New Roman" w:hAnsi="Times New Roman" w:cs="Times New Roman"/>
          <w:color w:val="auto"/>
          <w:sz w:val="28"/>
          <w:szCs w:val="28"/>
        </w:rPr>
      </w:pPr>
    </w:p>
    <w:p w:rsidR="008427F6" w:rsidRPr="00D65272" w:rsidRDefault="008427F6" w:rsidP="00B54CB3">
      <w:pPr>
        <w:autoSpaceDE w:val="0"/>
        <w:autoSpaceDN w:val="0"/>
        <w:adjustRightInd w:val="0"/>
        <w:spacing w:after="0" w:line="240" w:lineRule="auto"/>
        <w:rPr>
          <w:rStyle w:val="A16"/>
          <w:rFonts w:ascii="Times New Roman" w:hAnsi="Times New Roman" w:cs="Times New Roman"/>
          <w:color w:val="auto"/>
          <w:sz w:val="28"/>
          <w:szCs w:val="28"/>
        </w:rPr>
      </w:pPr>
    </w:p>
    <w:p w:rsidR="00D46954" w:rsidRDefault="00D46954" w:rsidP="00B54CB3">
      <w:pPr>
        <w:autoSpaceDE w:val="0"/>
        <w:autoSpaceDN w:val="0"/>
        <w:adjustRightInd w:val="0"/>
        <w:spacing w:after="0" w:line="240" w:lineRule="auto"/>
        <w:rPr>
          <w:rStyle w:val="A16"/>
          <w:rFonts w:ascii="Times New Roman" w:hAnsi="Times New Roman" w:cs="Times New Roman"/>
          <w:color w:val="auto"/>
          <w:sz w:val="28"/>
          <w:szCs w:val="28"/>
        </w:rPr>
      </w:pPr>
    </w:p>
    <w:p w:rsidR="00D46954" w:rsidRDefault="00D46954" w:rsidP="00B54CB3">
      <w:pPr>
        <w:autoSpaceDE w:val="0"/>
        <w:autoSpaceDN w:val="0"/>
        <w:adjustRightInd w:val="0"/>
        <w:spacing w:after="0" w:line="240" w:lineRule="auto"/>
        <w:rPr>
          <w:rStyle w:val="A16"/>
          <w:rFonts w:ascii="Times New Roman" w:hAnsi="Times New Roman" w:cs="Times New Roman"/>
          <w:color w:val="auto"/>
          <w:sz w:val="28"/>
          <w:szCs w:val="28"/>
        </w:rPr>
      </w:pPr>
    </w:p>
    <w:p w:rsidR="007A5A22" w:rsidRPr="007322AA" w:rsidRDefault="00636105" w:rsidP="007A5A22">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Pr>
          <w:rStyle w:val="A16"/>
          <w:rFonts w:ascii="Times New Roman" w:hAnsi="Times New Roman" w:cs="Times New Roman"/>
          <w:color w:val="000000" w:themeColor="text1"/>
          <w:sz w:val="28"/>
          <w:szCs w:val="28"/>
        </w:rPr>
        <w:t>Εξοικονομούμε</w:t>
      </w:r>
      <w:r w:rsidR="007A5A22" w:rsidRPr="009E7040">
        <w:rPr>
          <w:rStyle w:val="A16"/>
          <w:rFonts w:ascii="Times New Roman" w:hAnsi="Times New Roman" w:cs="Times New Roman"/>
          <w:color w:val="000000" w:themeColor="text1"/>
          <w:sz w:val="28"/>
          <w:szCs w:val="28"/>
        </w:rPr>
        <w:t xml:space="preserve"> με κάθε δυνατό τρόπο ενέργεια. Δεν ξεχνάμε τους λαμπτήρες φωτισμού και τις άλλες ηλεκτρικές συσκευές </w:t>
      </w:r>
      <w:r w:rsidR="007A5A22" w:rsidRPr="009E7040">
        <w:rPr>
          <w:rStyle w:val="A16"/>
          <w:rFonts w:ascii="Times New Roman" w:hAnsi="Times New Roman" w:cs="Times New Roman"/>
          <w:color w:val="000000" w:themeColor="text1"/>
          <w:sz w:val="28"/>
          <w:szCs w:val="28"/>
        </w:rPr>
        <w:lastRenderedPageBreak/>
        <w:t>αναμμένες ή σε κατάσταση αναμονής. Αντικαθιστούμε τους παλιούς λαμπτήρες πυράκτωσης με νέας γενιάς ηλεκτρονικούς λαμπτήρες φθορισμού. Επιλέγουμε</w:t>
      </w:r>
      <w:r w:rsidR="007C0670">
        <w:rPr>
          <w:rStyle w:val="A16"/>
          <w:rFonts w:ascii="Times New Roman" w:hAnsi="Times New Roman" w:cs="Times New Roman"/>
          <w:color w:val="000000" w:themeColor="text1"/>
          <w:sz w:val="28"/>
          <w:szCs w:val="28"/>
        </w:rPr>
        <w:t>,</w:t>
      </w:r>
      <w:r w:rsidR="007A5A22" w:rsidRPr="009E7040">
        <w:rPr>
          <w:rStyle w:val="A16"/>
          <w:rFonts w:ascii="Times New Roman" w:hAnsi="Times New Roman" w:cs="Times New Roman"/>
          <w:color w:val="000000" w:themeColor="text1"/>
          <w:sz w:val="28"/>
          <w:szCs w:val="28"/>
        </w:rPr>
        <w:t xml:space="preserve"> όπου αυτό είναι δυνατόν</w:t>
      </w:r>
      <w:r w:rsidR="007C0670">
        <w:rPr>
          <w:rStyle w:val="A16"/>
          <w:rFonts w:ascii="Times New Roman" w:hAnsi="Times New Roman" w:cs="Times New Roman"/>
          <w:color w:val="000000" w:themeColor="text1"/>
          <w:sz w:val="28"/>
          <w:szCs w:val="28"/>
        </w:rPr>
        <w:t>,</w:t>
      </w:r>
      <w:r w:rsidR="007A5A22" w:rsidRPr="009E7040">
        <w:rPr>
          <w:rStyle w:val="A16"/>
          <w:rFonts w:ascii="Times New Roman" w:hAnsi="Times New Roman" w:cs="Times New Roman"/>
          <w:color w:val="000000" w:themeColor="text1"/>
          <w:sz w:val="28"/>
          <w:szCs w:val="28"/>
        </w:rPr>
        <w:t xml:space="preserve"> ηλεκτρικές </w:t>
      </w:r>
      <w:r w:rsidR="007322AA" w:rsidRPr="009E7040">
        <w:rPr>
          <w:rStyle w:val="A16"/>
          <w:rFonts w:ascii="Times New Roman" w:hAnsi="Times New Roman" w:cs="Times New Roman"/>
          <w:color w:val="000000" w:themeColor="text1"/>
          <w:sz w:val="28"/>
          <w:szCs w:val="28"/>
        </w:rPr>
        <w:t>συσκευές</w:t>
      </w:r>
      <w:r w:rsidR="007A5A22" w:rsidRPr="009E7040">
        <w:rPr>
          <w:rStyle w:val="A16"/>
          <w:rFonts w:ascii="Times New Roman" w:hAnsi="Times New Roman" w:cs="Times New Roman"/>
          <w:color w:val="000000" w:themeColor="text1"/>
          <w:sz w:val="28"/>
          <w:szCs w:val="28"/>
        </w:rPr>
        <w:t xml:space="preserve"> ενεργειακής κλάσης Α.</w:t>
      </w:r>
    </w:p>
    <w:p w:rsidR="007322AA" w:rsidRPr="00621EED" w:rsidRDefault="007322AA" w:rsidP="007A5A22">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 xml:space="preserve">Περιορίζουμε τη χρήση </w:t>
      </w:r>
      <w:r w:rsidR="00621EED" w:rsidRPr="009E7040">
        <w:rPr>
          <w:rStyle w:val="A16"/>
          <w:rFonts w:ascii="Times New Roman" w:hAnsi="Times New Roman" w:cs="Times New Roman"/>
          <w:color w:val="000000" w:themeColor="text1"/>
          <w:sz w:val="28"/>
          <w:szCs w:val="28"/>
        </w:rPr>
        <w:t>ηλεκτροβόρων ηλεκτρικών συσκευών</w:t>
      </w:r>
      <w:r w:rsidR="007C0670">
        <w:rPr>
          <w:rStyle w:val="A16"/>
          <w:rFonts w:ascii="Times New Roman" w:hAnsi="Times New Roman" w:cs="Times New Roman"/>
          <w:color w:val="000000" w:themeColor="text1"/>
          <w:sz w:val="28"/>
          <w:szCs w:val="28"/>
        </w:rPr>
        <w:t>,</w:t>
      </w:r>
      <w:r w:rsidR="00621EED" w:rsidRPr="009E7040">
        <w:rPr>
          <w:rStyle w:val="A16"/>
          <w:rFonts w:ascii="Times New Roman" w:hAnsi="Times New Roman" w:cs="Times New Roman"/>
          <w:color w:val="000000" w:themeColor="text1"/>
          <w:sz w:val="28"/>
          <w:szCs w:val="28"/>
        </w:rPr>
        <w:t xml:space="preserve"> ιδιαίτερα αυτών που ζεσταίνουν νερό μόνο όταν είναι αναγκαίο και αφού τις έχουμε γεμίσει τελείως.</w:t>
      </w:r>
    </w:p>
    <w:p w:rsidR="00621EED" w:rsidRPr="00621EED" w:rsidRDefault="00621EED"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Δε γεμίζουμε τη μπανιέρα με νερό</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όταν κάνουμε μπάνιο. Προτιμώντας το ντους</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εξοικονομούμε νερό και ενέργεια.</w:t>
      </w:r>
    </w:p>
    <w:p w:rsidR="00621EED" w:rsidRPr="00035B87" w:rsidRDefault="00621EED"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Αποφεύγουμε την αγορά φρούτων και λαχανικών εκτός εποχής ή εισαγόμενων. Για να παραχθούν</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καταναλώνεται ενέργεια </w:t>
      </w:r>
      <w:r w:rsidR="00035B87" w:rsidRPr="009E7040">
        <w:rPr>
          <w:rStyle w:val="A16"/>
          <w:rFonts w:ascii="Times New Roman" w:hAnsi="Times New Roman" w:cs="Times New Roman"/>
          <w:color w:val="000000" w:themeColor="text1"/>
          <w:sz w:val="28"/>
          <w:szCs w:val="28"/>
        </w:rPr>
        <w:t>είτε στα θερμοκήπια όπου παράγονται είτε για την μεταφορά τους από ξένες χώρες.</w:t>
      </w:r>
    </w:p>
    <w:p w:rsidR="00035B87" w:rsidRPr="00035B87" w:rsidRDefault="00035B87"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 xml:space="preserve">Περιορίζουμε την άσκοπη κατανάλωση κάθε είδους χαρτιού. Η παραγωγή του είναι μια αρκετά </w:t>
      </w:r>
      <w:proofErr w:type="spellStart"/>
      <w:r w:rsidRPr="009E7040">
        <w:rPr>
          <w:rStyle w:val="A16"/>
          <w:rFonts w:ascii="Times New Roman" w:hAnsi="Times New Roman" w:cs="Times New Roman"/>
          <w:color w:val="000000" w:themeColor="text1"/>
          <w:sz w:val="28"/>
          <w:szCs w:val="28"/>
        </w:rPr>
        <w:t>ενεργοβόρα</w:t>
      </w:r>
      <w:proofErr w:type="spellEnd"/>
      <w:r w:rsidRPr="009E7040">
        <w:rPr>
          <w:rStyle w:val="A16"/>
          <w:rFonts w:ascii="Times New Roman" w:hAnsi="Times New Roman" w:cs="Times New Roman"/>
          <w:color w:val="000000" w:themeColor="text1"/>
          <w:sz w:val="28"/>
          <w:szCs w:val="28"/>
        </w:rPr>
        <w:t xml:space="preserve"> δραστηριότητα</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ενώ έχει και άλλες παρενέργειες στο περιβάλλον (καταστροφή δασών, ρύπανση υδάτων κλπ.)</w:t>
      </w:r>
    </w:p>
    <w:p w:rsidR="00035B87" w:rsidRPr="00035B87" w:rsidRDefault="00035B87"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Αποφεύγουμε τα προϊόντα μίας χρήσης. Όλη η ύλη και η ενέργεια που χρησιμοποιήθηκε για την παραγωγή τους καταλήγει στα απορρίμματα και χάνεται κατά μικρότερο ή μεγαλύτερο ποσοστό.</w:t>
      </w:r>
    </w:p>
    <w:p w:rsidR="00035B87" w:rsidRPr="00035B87" w:rsidRDefault="00035B87"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Αποφεύγουμε</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όπου αυτό είναι δυνατό</w:t>
      </w:r>
      <w:r w:rsidR="007C0670">
        <w:rPr>
          <w:rStyle w:val="A16"/>
          <w:rFonts w:ascii="Times New Roman" w:hAnsi="Times New Roman" w:cs="Times New Roman"/>
          <w:color w:val="000000" w:themeColor="text1"/>
          <w:sz w:val="28"/>
          <w:szCs w:val="28"/>
        </w:rPr>
        <w:t>, τις επιπρόσθετ</w:t>
      </w:r>
      <w:r w:rsidRPr="009E7040">
        <w:rPr>
          <w:rStyle w:val="A16"/>
          <w:rFonts w:ascii="Times New Roman" w:hAnsi="Times New Roman" w:cs="Times New Roman"/>
          <w:color w:val="000000" w:themeColor="text1"/>
          <w:sz w:val="28"/>
          <w:szCs w:val="28"/>
        </w:rPr>
        <w:t>ες και περιττές συσκευασίες στα τρόφιμα. Αγοράζουμε χύμα προϊόντα.</w:t>
      </w:r>
    </w:p>
    <w:p w:rsidR="00035B87" w:rsidRPr="00035B87" w:rsidRDefault="00035B87" w:rsidP="00621EED">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Προτιμάμε  τις μεγάλες οικογενειακές συσκευές για τα προϊόντα που αγοράζουμε.</w:t>
      </w:r>
    </w:p>
    <w:p w:rsidR="00863705" w:rsidRPr="00863705" w:rsidRDefault="00035B87" w:rsidP="00863705">
      <w:pPr>
        <w:pStyle w:val="a6"/>
        <w:numPr>
          <w:ilvl w:val="0"/>
          <w:numId w:val="8"/>
        </w:numPr>
        <w:autoSpaceDE w:val="0"/>
        <w:autoSpaceDN w:val="0"/>
        <w:adjustRightInd w:val="0"/>
        <w:spacing w:after="0" w:line="240" w:lineRule="auto"/>
        <w:rPr>
          <w:rStyle w:val="A16"/>
          <w:rFonts w:ascii="Times New Roman" w:hAnsi="Times New Roman" w:cs="Times New Roman"/>
          <w:b/>
          <w:color w:val="009900"/>
          <w:sz w:val="40"/>
          <w:szCs w:val="40"/>
          <w:u w:val="single"/>
        </w:rPr>
      </w:pPr>
      <w:r w:rsidRPr="009E7040">
        <w:rPr>
          <w:rStyle w:val="A16"/>
          <w:rFonts w:ascii="Times New Roman" w:hAnsi="Times New Roman" w:cs="Times New Roman"/>
          <w:color w:val="000000" w:themeColor="text1"/>
          <w:sz w:val="28"/>
          <w:szCs w:val="28"/>
        </w:rPr>
        <w:t xml:space="preserve">Αποφεύγουμε να τρώμε σε ταχυφαγεία αλλά και να αγοράζουμε έτοιμο </w:t>
      </w:r>
      <w:r w:rsidR="00863705" w:rsidRPr="009E7040">
        <w:rPr>
          <w:rStyle w:val="A16"/>
          <w:rFonts w:ascii="Times New Roman" w:hAnsi="Times New Roman" w:cs="Times New Roman"/>
          <w:color w:val="000000" w:themeColor="text1"/>
          <w:sz w:val="28"/>
          <w:szCs w:val="28"/>
        </w:rPr>
        <w:t>μαγειρεμένο φαγητό. Περιορίζουμε</w:t>
      </w:r>
      <w:r w:rsidR="007C0670">
        <w:rPr>
          <w:rStyle w:val="A16"/>
          <w:rFonts w:ascii="Times New Roman" w:hAnsi="Times New Roman" w:cs="Times New Roman"/>
          <w:color w:val="000000" w:themeColor="text1"/>
          <w:sz w:val="28"/>
          <w:szCs w:val="28"/>
        </w:rPr>
        <w:t>,</w:t>
      </w:r>
      <w:r w:rsidR="00863705" w:rsidRPr="009E7040">
        <w:rPr>
          <w:rStyle w:val="A16"/>
          <w:rFonts w:ascii="Times New Roman" w:hAnsi="Times New Roman" w:cs="Times New Roman"/>
          <w:color w:val="000000" w:themeColor="text1"/>
          <w:sz w:val="28"/>
          <w:szCs w:val="28"/>
        </w:rPr>
        <w:t xml:space="preserve"> έτσι</w:t>
      </w:r>
      <w:r w:rsidR="007C0670">
        <w:rPr>
          <w:rStyle w:val="A16"/>
          <w:rFonts w:ascii="Times New Roman" w:hAnsi="Times New Roman" w:cs="Times New Roman"/>
          <w:color w:val="000000" w:themeColor="text1"/>
          <w:sz w:val="28"/>
          <w:szCs w:val="28"/>
        </w:rPr>
        <w:t>,</w:t>
      </w:r>
      <w:r w:rsidR="00863705" w:rsidRPr="009E7040">
        <w:rPr>
          <w:rStyle w:val="A16"/>
          <w:rFonts w:ascii="Times New Roman" w:hAnsi="Times New Roman" w:cs="Times New Roman"/>
          <w:color w:val="000000" w:themeColor="text1"/>
          <w:sz w:val="28"/>
          <w:szCs w:val="28"/>
        </w:rPr>
        <w:t xml:space="preserve"> την αδικαιολόγητη σπατάλη ειδών συσκευασίας.</w:t>
      </w:r>
    </w:p>
    <w:p w:rsidR="00863705" w:rsidRDefault="00863705" w:rsidP="009E7040">
      <w:pPr>
        <w:tabs>
          <w:tab w:val="left" w:pos="709"/>
        </w:tabs>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sidRPr="00863705">
        <w:rPr>
          <w:rStyle w:val="A16"/>
          <w:rFonts w:ascii="Times New Roman" w:hAnsi="Times New Roman" w:cs="Times New Roman"/>
          <w:b/>
          <w:color w:val="009900"/>
          <w:sz w:val="40"/>
          <w:szCs w:val="40"/>
        </w:rPr>
        <w:t>10.</w:t>
      </w:r>
      <w:r w:rsidRPr="009E7040">
        <w:rPr>
          <w:rStyle w:val="A16"/>
          <w:rFonts w:ascii="Times New Roman" w:hAnsi="Times New Roman" w:cs="Times New Roman"/>
          <w:color w:val="000000" w:themeColor="text1"/>
          <w:sz w:val="28"/>
          <w:szCs w:val="28"/>
        </w:rPr>
        <w:t>Αγοράζουμε προϊόντα</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όπως ποτά και αναψυκτικά</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σε επιστρεφόμενες και επαναχρησιμοποιούμενες συσκευασίες. Επαναχρησιμοποιούμε ό,τι μπορούμε από τα υλικά συσκευασίας</w:t>
      </w:r>
      <w:r w:rsidR="007C0670">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που φθάνουν στα χέρια μας.</w:t>
      </w:r>
    </w:p>
    <w:p w:rsidR="009B0AFB" w:rsidRDefault="00863705" w:rsidP="000543CC">
      <w:pPr>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Pr>
          <w:rStyle w:val="A16"/>
          <w:rFonts w:ascii="Times New Roman" w:hAnsi="Times New Roman" w:cs="Times New Roman"/>
          <w:b/>
          <w:color w:val="009900"/>
          <w:sz w:val="40"/>
          <w:szCs w:val="40"/>
        </w:rPr>
        <w:t>11.</w:t>
      </w:r>
      <w:r w:rsidR="009B0AFB" w:rsidRPr="009E7040">
        <w:rPr>
          <w:rStyle w:val="A16"/>
          <w:rFonts w:ascii="Times New Roman" w:hAnsi="Times New Roman" w:cs="Times New Roman"/>
          <w:color w:val="000000" w:themeColor="text1"/>
          <w:sz w:val="28"/>
          <w:szCs w:val="28"/>
        </w:rPr>
        <w:t>Συμμετέχουμε στην ανακύκλωση συσκευασιών κάθε είδους μετάλλων, χαρτιού, μπαταριών και μελανοδοχείων εκτυπωτών.</w:t>
      </w:r>
    </w:p>
    <w:p w:rsidR="000543CC" w:rsidRDefault="009B0AFB" w:rsidP="000543CC">
      <w:pPr>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Pr>
          <w:rStyle w:val="A16"/>
          <w:rFonts w:ascii="Times New Roman" w:hAnsi="Times New Roman" w:cs="Times New Roman"/>
          <w:b/>
          <w:color w:val="009900"/>
          <w:sz w:val="40"/>
          <w:szCs w:val="40"/>
        </w:rPr>
        <w:t>12.</w:t>
      </w:r>
      <w:r w:rsidRPr="009E7040">
        <w:rPr>
          <w:rStyle w:val="A16"/>
          <w:rFonts w:ascii="Times New Roman" w:hAnsi="Times New Roman" w:cs="Times New Roman"/>
          <w:color w:val="000000" w:themeColor="text1"/>
          <w:sz w:val="28"/>
          <w:szCs w:val="28"/>
        </w:rPr>
        <w:t xml:space="preserve">Προτιμάμε τα </w:t>
      </w:r>
      <w:r w:rsidR="000543CC" w:rsidRPr="009E7040">
        <w:rPr>
          <w:rStyle w:val="A16"/>
          <w:rFonts w:ascii="Times New Roman" w:hAnsi="Times New Roman" w:cs="Times New Roman"/>
          <w:color w:val="000000" w:themeColor="text1"/>
          <w:sz w:val="28"/>
          <w:szCs w:val="28"/>
        </w:rPr>
        <w:t>προϊόντα</w:t>
      </w:r>
      <w:r w:rsidRPr="009E7040">
        <w:rPr>
          <w:rStyle w:val="A16"/>
          <w:rFonts w:ascii="Times New Roman" w:hAnsi="Times New Roman" w:cs="Times New Roman"/>
          <w:color w:val="000000" w:themeColor="text1"/>
          <w:sz w:val="28"/>
          <w:szCs w:val="28"/>
        </w:rPr>
        <w:t xml:space="preserve"> σε ανακυκλωμένες </w:t>
      </w:r>
      <w:r w:rsidR="000543CC" w:rsidRPr="009E7040">
        <w:rPr>
          <w:rStyle w:val="A16"/>
          <w:rFonts w:ascii="Times New Roman" w:hAnsi="Times New Roman" w:cs="Times New Roman"/>
          <w:color w:val="000000" w:themeColor="text1"/>
          <w:sz w:val="28"/>
          <w:szCs w:val="28"/>
        </w:rPr>
        <w:t>ή και ανακυκλώσιμες συσκευασίες</w:t>
      </w:r>
      <w:r w:rsidR="007C0670">
        <w:rPr>
          <w:rStyle w:val="A16"/>
          <w:rFonts w:ascii="Times New Roman" w:hAnsi="Times New Roman" w:cs="Times New Roman"/>
          <w:color w:val="000000" w:themeColor="text1"/>
          <w:sz w:val="28"/>
          <w:szCs w:val="28"/>
        </w:rPr>
        <w:t>,</w:t>
      </w:r>
      <w:r w:rsidR="000543CC" w:rsidRPr="009E7040">
        <w:rPr>
          <w:rStyle w:val="A16"/>
          <w:rFonts w:ascii="Times New Roman" w:hAnsi="Times New Roman" w:cs="Times New Roman"/>
          <w:color w:val="000000" w:themeColor="text1"/>
          <w:sz w:val="28"/>
          <w:szCs w:val="28"/>
        </w:rPr>
        <w:t xml:space="preserve"> καθώς και το ανακυκλωμένο χαρτί.</w:t>
      </w:r>
    </w:p>
    <w:p w:rsidR="000543CC" w:rsidRDefault="000543CC" w:rsidP="000543CC">
      <w:pPr>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Pr>
          <w:rStyle w:val="A16"/>
          <w:rFonts w:ascii="Times New Roman" w:hAnsi="Times New Roman" w:cs="Times New Roman"/>
          <w:b/>
          <w:color w:val="009900"/>
          <w:sz w:val="40"/>
          <w:szCs w:val="40"/>
        </w:rPr>
        <w:t xml:space="preserve">13. </w:t>
      </w:r>
      <w:r w:rsidRPr="009E7040">
        <w:rPr>
          <w:rStyle w:val="A16"/>
          <w:rFonts w:ascii="Times New Roman" w:hAnsi="Times New Roman" w:cs="Times New Roman"/>
          <w:color w:val="000000" w:themeColor="text1"/>
          <w:sz w:val="28"/>
          <w:szCs w:val="28"/>
        </w:rPr>
        <w:t>Περιορίζουμε τον αριθμό των μετακινήσεων μας με αυτοκίνητο ή μηχανή. Προτιμάμε το περπάτημα, το ποδήλατο και τα ΜΜΜ</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w:t>
      </w:r>
      <w:r w:rsidRPr="009E7040">
        <w:rPr>
          <w:rStyle w:val="A16"/>
          <w:rFonts w:ascii="Times New Roman" w:hAnsi="Times New Roman" w:cs="Times New Roman"/>
          <w:color w:val="000000" w:themeColor="text1"/>
          <w:sz w:val="28"/>
          <w:szCs w:val="28"/>
        </w:rPr>
        <w:lastRenderedPageBreak/>
        <w:t>τα οποία συμβάλλουν λιγότερο στην επιβάρυνση του περιβάλλοντος. Αποφεύγουμε</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w:t>
      </w:r>
      <w:r w:rsidR="0087459C">
        <w:rPr>
          <w:rStyle w:val="A16"/>
          <w:rFonts w:ascii="Times New Roman" w:hAnsi="Times New Roman" w:cs="Times New Roman"/>
          <w:color w:val="000000" w:themeColor="text1"/>
          <w:sz w:val="28"/>
          <w:szCs w:val="28"/>
        </w:rPr>
        <w:t>επίσης,</w:t>
      </w:r>
      <w:r w:rsidRPr="009E7040">
        <w:rPr>
          <w:rStyle w:val="A16"/>
          <w:rFonts w:ascii="Times New Roman" w:hAnsi="Times New Roman" w:cs="Times New Roman"/>
          <w:color w:val="000000" w:themeColor="text1"/>
          <w:sz w:val="28"/>
          <w:szCs w:val="28"/>
        </w:rPr>
        <w:t xml:space="preserve"> τα αεροπορικά ταξίδια ως ιδιαίτερα</w:t>
      </w:r>
      <w:r w:rsidR="00636105" w:rsidRPr="00233ECA">
        <w:rPr>
          <w:rStyle w:val="A16"/>
          <w:rFonts w:ascii="Times New Roman" w:hAnsi="Times New Roman" w:cs="Times New Roman"/>
          <w:color w:val="000000" w:themeColor="text1"/>
          <w:sz w:val="28"/>
          <w:szCs w:val="28"/>
        </w:rPr>
        <w:t xml:space="preserve"> </w:t>
      </w:r>
      <w:proofErr w:type="spellStart"/>
      <w:r w:rsidRPr="009E7040">
        <w:rPr>
          <w:rStyle w:val="A16"/>
          <w:rFonts w:ascii="Times New Roman" w:hAnsi="Times New Roman" w:cs="Times New Roman"/>
          <w:color w:val="000000" w:themeColor="text1"/>
          <w:sz w:val="28"/>
          <w:szCs w:val="28"/>
        </w:rPr>
        <w:t>ενεργοβόρα</w:t>
      </w:r>
      <w:proofErr w:type="spellEnd"/>
      <w:r w:rsidRPr="009E7040">
        <w:rPr>
          <w:rStyle w:val="A16"/>
          <w:rFonts w:ascii="Times New Roman" w:hAnsi="Times New Roman" w:cs="Times New Roman"/>
          <w:color w:val="000000" w:themeColor="text1"/>
          <w:sz w:val="28"/>
          <w:szCs w:val="28"/>
        </w:rPr>
        <w:t>.</w:t>
      </w:r>
    </w:p>
    <w:p w:rsidR="000543CC" w:rsidRDefault="000543CC" w:rsidP="000543CC">
      <w:pPr>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Pr>
          <w:rStyle w:val="A16"/>
          <w:rFonts w:ascii="Times New Roman" w:hAnsi="Times New Roman" w:cs="Times New Roman"/>
          <w:b/>
          <w:color w:val="009900"/>
          <w:sz w:val="40"/>
          <w:szCs w:val="40"/>
        </w:rPr>
        <w:t>14.</w:t>
      </w:r>
      <w:r w:rsidRPr="009E7040">
        <w:rPr>
          <w:rStyle w:val="A16"/>
          <w:rFonts w:ascii="Times New Roman" w:hAnsi="Times New Roman" w:cs="Times New Roman"/>
          <w:color w:val="000000" w:themeColor="text1"/>
          <w:sz w:val="28"/>
          <w:szCs w:val="28"/>
        </w:rPr>
        <w:t>Φροντίζουμε για τη σωστή μόνωση και κατασκευή των σπιτιών μας. Εκμεταλλευόμαστε</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όσο είναι δυνατόν</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τις ανανεώσιμες πηγές ενέργειας.</w:t>
      </w:r>
    </w:p>
    <w:p w:rsidR="00863705" w:rsidRPr="009B0AFB" w:rsidRDefault="000543CC" w:rsidP="000543CC">
      <w:pPr>
        <w:autoSpaceDE w:val="0"/>
        <w:autoSpaceDN w:val="0"/>
        <w:adjustRightInd w:val="0"/>
        <w:spacing w:after="0" w:line="240" w:lineRule="auto"/>
        <w:ind w:left="709" w:hanging="567"/>
        <w:rPr>
          <w:rStyle w:val="A16"/>
          <w:rFonts w:ascii="Times New Roman" w:hAnsi="Times New Roman" w:cs="Times New Roman"/>
          <w:color w:val="000000" w:themeColor="text1"/>
          <w:sz w:val="40"/>
          <w:szCs w:val="40"/>
        </w:rPr>
      </w:pPr>
      <w:r>
        <w:rPr>
          <w:rStyle w:val="A16"/>
          <w:rFonts w:ascii="Times New Roman" w:hAnsi="Times New Roman" w:cs="Times New Roman"/>
          <w:b/>
          <w:color w:val="009900"/>
          <w:sz w:val="40"/>
          <w:szCs w:val="40"/>
        </w:rPr>
        <w:t>15.</w:t>
      </w:r>
      <w:r w:rsidRPr="009E7040">
        <w:rPr>
          <w:rStyle w:val="A16"/>
          <w:rFonts w:ascii="Times New Roman" w:hAnsi="Times New Roman" w:cs="Times New Roman"/>
          <w:color w:val="000000" w:themeColor="text1"/>
          <w:sz w:val="28"/>
          <w:szCs w:val="28"/>
        </w:rPr>
        <w:t>Προστατεύουμε με κάθε μέσο τα δάση, μόνοι μας ή και σε συνεργασία με άλλους. Φυτεύουμε και διατηρούμε το πράσινο</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όπου μπορούμε. Τα δέντρα και τα άλλα φυτά έχουν την ικανότητα να κατακρατούν</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μέσω της διαδικασίας της φωτοσύνθεσης</w:t>
      </w:r>
      <w:r w:rsidR="0087459C">
        <w:rPr>
          <w:rStyle w:val="A16"/>
          <w:rFonts w:ascii="Times New Roman" w:hAnsi="Times New Roman" w:cs="Times New Roman"/>
          <w:color w:val="000000" w:themeColor="text1"/>
          <w:sz w:val="28"/>
          <w:szCs w:val="28"/>
        </w:rPr>
        <w:t>,</w:t>
      </w:r>
      <w:r w:rsidRPr="009E7040">
        <w:rPr>
          <w:rStyle w:val="A16"/>
          <w:rFonts w:ascii="Times New Roman" w:hAnsi="Times New Roman" w:cs="Times New Roman"/>
          <w:color w:val="000000" w:themeColor="text1"/>
          <w:sz w:val="28"/>
          <w:szCs w:val="28"/>
        </w:rPr>
        <w:t xml:space="preserve"> διοξείδιο του άνθρακα.</w:t>
      </w:r>
    </w:p>
    <w:p w:rsidR="00863705" w:rsidRDefault="00863705" w:rsidP="00863705">
      <w:pPr>
        <w:autoSpaceDE w:val="0"/>
        <w:autoSpaceDN w:val="0"/>
        <w:adjustRightInd w:val="0"/>
        <w:spacing w:after="0" w:line="240" w:lineRule="auto"/>
        <w:ind w:left="993" w:hanging="851"/>
        <w:rPr>
          <w:rStyle w:val="A16"/>
          <w:rFonts w:ascii="Times New Roman" w:hAnsi="Times New Roman" w:cs="Times New Roman"/>
          <w:color w:val="000000" w:themeColor="text1"/>
          <w:sz w:val="40"/>
          <w:szCs w:val="40"/>
        </w:rPr>
      </w:pPr>
    </w:p>
    <w:p w:rsidR="009E7040" w:rsidRPr="00863705" w:rsidRDefault="009E7040" w:rsidP="009E7040">
      <w:pPr>
        <w:autoSpaceDE w:val="0"/>
        <w:autoSpaceDN w:val="0"/>
        <w:adjustRightInd w:val="0"/>
        <w:spacing w:after="0" w:line="240" w:lineRule="auto"/>
        <w:ind w:left="142"/>
        <w:rPr>
          <w:rStyle w:val="A16"/>
          <w:rFonts w:ascii="Times New Roman" w:hAnsi="Times New Roman" w:cs="Times New Roman"/>
          <w:b/>
          <w:color w:val="000000" w:themeColor="text1"/>
          <w:sz w:val="40"/>
          <w:szCs w:val="40"/>
        </w:rPr>
      </w:pPr>
      <w:r w:rsidRPr="00BB46C1">
        <w:rPr>
          <w:rStyle w:val="A16"/>
          <w:rFonts w:ascii="Times New Roman" w:hAnsi="Times New Roman" w:cs="Times New Roman"/>
          <w:color w:val="000000" w:themeColor="text1"/>
          <w:sz w:val="28"/>
          <w:szCs w:val="28"/>
        </w:rPr>
        <w:t>Οι ειδικοί πιστεύουν ότι τα παραπάνω μέτρα μπορεί να είναι αποδοτικά</w:t>
      </w:r>
      <w:r w:rsidR="0087459C">
        <w:rPr>
          <w:rStyle w:val="A16"/>
          <w:rFonts w:ascii="Times New Roman" w:hAnsi="Times New Roman" w:cs="Times New Roman"/>
          <w:color w:val="000000" w:themeColor="text1"/>
          <w:sz w:val="28"/>
          <w:szCs w:val="28"/>
        </w:rPr>
        <w:t>,</w:t>
      </w:r>
      <w:r w:rsidRPr="00BB46C1">
        <w:rPr>
          <w:rStyle w:val="A16"/>
          <w:rFonts w:ascii="Times New Roman" w:hAnsi="Times New Roman" w:cs="Times New Roman"/>
          <w:color w:val="000000" w:themeColor="text1"/>
          <w:sz w:val="28"/>
          <w:szCs w:val="28"/>
        </w:rPr>
        <w:t xml:space="preserve"> αν εφαρμοστούν από όλο και περισσότερους πολίτες. Πρέπει να συνειδητοποιήσουμε όλοι μας ότι τα χρονικά περιθώρια στενεύουν και πρέπει όλοι μας να υιοθετήσουμε μία στάση πιο φιλική προς το περιβάλλον. </w:t>
      </w:r>
    </w:p>
    <w:p w:rsidR="00035B87" w:rsidRPr="00863705" w:rsidRDefault="00035B87" w:rsidP="00863705">
      <w:pPr>
        <w:autoSpaceDE w:val="0"/>
        <w:autoSpaceDN w:val="0"/>
        <w:adjustRightInd w:val="0"/>
        <w:spacing w:after="0" w:line="240" w:lineRule="auto"/>
        <w:rPr>
          <w:rStyle w:val="A16"/>
          <w:rFonts w:ascii="Times New Roman" w:hAnsi="Times New Roman" w:cs="Times New Roman"/>
          <w:b/>
          <w:color w:val="009900"/>
          <w:sz w:val="40"/>
          <w:szCs w:val="40"/>
          <w:u w:val="single"/>
        </w:rPr>
      </w:pPr>
    </w:p>
    <w:p w:rsidR="00A3454C" w:rsidRDefault="00A3454C" w:rsidP="00A3454C">
      <w:pPr>
        <w:pStyle w:val="a6"/>
        <w:autoSpaceDE w:val="0"/>
        <w:autoSpaceDN w:val="0"/>
        <w:adjustRightInd w:val="0"/>
        <w:spacing w:after="0" w:line="240" w:lineRule="auto"/>
        <w:ind w:left="644"/>
        <w:rPr>
          <w:rFonts w:ascii="Times New Roman" w:hAnsi="Times New Roman" w:cs="Times New Roman"/>
          <w:b/>
          <w:color w:val="009900"/>
          <w:sz w:val="28"/>
          <w:szCs w:val="28"/>
          <w:u w:val="single"/>
        </w:rPr>
      </w:pPr>
    </w:p>
    <w:p w:rsidR="00A3454C" w:rsidRDefault="00A3454C" w:rsidP="00A3454C">
      <w:pPr>
        <w:pStyle w:val="a6"/>
        <w:autoSpaceDE w:val="0"/>
        <w:autoSpaceDN w:val="0"/>
        <w:adjustRightInd w:val="0"/>
        <w:spacing w:after="0" w:line="240" w:lineRule="auto"/>
        <w:ind w:left="1724"/>
        <w:rPr>
          <w:rFonts w:ascii="MyriadPro-Bold" w:hAnsi="MyriadPro-Bold" w:cs="Times New Roman"/>
          <w:color w:val="009900"/>
          <w:sz w:val="28"/>
          <w:szCs w:val="28"/>
        </w:rPr>
      </w:pPr>
    </w:p>
    <w:p w:rsidR="002F7B2B" w:rsidRDefault="002F7B2B" w:rsidP="00A3454C">
      <w:pPr>
        <w:pStyle w:val="a6"/>
        <w:autoSpaceDE w:val="0"/>
        <w:autoSpaceDN w:val="0"/>
        <w:adjustRightInd w:val="0"/>
        <w:spacing w:after="0" w:line="240" w:lineRule="auto"/>
        <w:ind w:left="1724"/>
        <w:rPr>
          <w:rFonts w:ascii="MyriadPro-Bold" w:hAnsi="MyriadPro-Bold" w:cs="Times New Roman"/>
          <w:color w:val="009900"/>
          <w:sz w:val="28"/>
          <w:szCs w:val="28"/>
        </w:rPr>
      </w:pPr>
    </w:p>
    <w:p w:rsidR="002F7B2B" w:rsidRDefault="002F7B2B" w:rsidP="00A3454C">
      <w:pPr>
        <w:pStyle w:val="a6"/>
        <w:autoSpaceDE w:val="0"/>
        <w:autoSpaceDN w:val="0"/>
        <w:adjustRightInd w:val="0"/>
        <w:spacing w:after="0" w:line="240" w:lineRule="auto"/>
        <w:ind w:left="1724"/>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2F7B2B" w:rsidRDefault="002F7B2B" w:rsidP="002F7B2B">
      <w:pPr>
        <w:autoSpaceDE w:val="0"/>
        <w:autoSpaceDN w:val="0"/>
        <w:adjustRightInd w:val="0"/>
        <w:spacing w:after="0" w:line="240" w:lineRule="auto"/>
        <w:rPr>
          <w:rFonts w:ascii="MyriadPro-Bold" w:hAnsi="MyriadPro-Bold" w:cs="Times New Roman"/>
          <w:color w:val="009900"/>
          <w:sz w:val="28"/>
          <w:szCs w:val="28"/>
        </w:rPr>
      </w:pPr>
    </w:p>
    <w:p w:rsidR="00372C7B" w:rsidRDefault="00372C7B" w:rsidP="002F7B2B">
      <w:pPr>
        <w:autoSpaceDE w:val="0"/>
        <w:autoSpaceDN w:val="0"/>
        <w:adjustRightInd w:val="0"/>
        <w:spacing w:after="0" w:line="240" w:lineRule="auto"/>
        <w:rPr>
          <w:rFonts w:ascii="MyriadPro-Bold" w:hAnsi="MyriadPro-Bold" w:cs="Times New Roman"/>
          <w:color w:val="000000" w:themeColor="text1"/>
          <w:sz w:val="44"/>
          <w:szCs w:val="44"/>
          <w:u w:val="single"/>
        </w:rPr>
      </w:pPr>
    </w:p>
    <w:p w:rsidR="002F7B2B" w:rsidRDefault="002F7B2B" w:rsidP="002F7B2B">
      <w:pPr>
        <w:autoSpaceDE w:val="0"/>
        <w:autoSpaceDN w:val="0"/>
        <w:adjustRightInd w:val="0"/>
        <w:spacing w:after="0" w:line="240" w:lineRule="auto"/>
        <w:rPr>
          <w:rFonts w:cs="Times New Roman"/>
          <w:color w:val="000000" w:themeColor="text1"/>
          <w:sz w:val="44"/>
          <w:szCs w:val="44"/>
          <w:u w:val="single"/>
          <w:lang w:val="en-US"/>
        </w:rPr>
      </w:pPr>
      <w:r w:rsidRPr="002F7B2B">
        <w:rPr>
          <w:rFonts w:ascii="MyriadPro-Bold" w:hAnsi="MyriadPro-Bold" w:cs="Times New Roman"/>
          <w:color w:val="000000" w:themeColor="text1"/>
          <w:sz w:val="44"/>
          <w:szCs w:val="44"/>
          <w:u w:val="single"/>
        </w:rPr>
        <w:lastRenderedPageBreak/>
        <w:t>Πηγές</w:t>
      </w:r>
      <w:r w:rsidR="004D3FF0">
        <w:rPr>
          <w:rFonts w:cs="Times New Roman"/>
          <w:b/>
          <w:color w:val="000000" w:themeColor="text1"/>
          <w:sz w:val="44"/>
          <w:szCs w:val="44"/>
          <w:u w:val="single"/>
          <w:lang w:val="en-US"/>
        </w:rPr>
        <w:t>:</w:t>
      </w:r>
    </w:p>
    <w:p w:rsidR="004D3FF0" w:rsidRDefault="004D3FF0" w:rsidP="004D3FF0">
      <w:pPr>
        <w:pStyle w:val="a6"/>
        <w:numPr>
          <w:ilvl w:val="0"/>
          <w:numId w:val="9"/>
        </w:numPr>
        <w:autoSpaceDE w:val="0"/>
        <w:autoSpaceDN w:val="0"/>
        <w:adjustRightInd w:val="0"/>
        <w:spacing w:after="0" w:line="240" w:lineRule="auto"/>
        <w:rPr>
          <w:rFonts w:cs="Times New Roman"/>
          <w:color w:val="000000" w:themeColor="text1"/>
          <w:sz w:val="32"/>
          <w:szCs w:val="32"/>
        </w:rPr>
      </w:pPr>
      <w:r w:rsidRPr="004D3FF0">
        <w:rPr>
          <w:rFonts w:cs="Times New Roman"/>
          <w:color w:val="000000" w:themeColor="text1"/>
          <w:sz w:val="32"/>
          <w:szCs w:val="32"/>
        </w:rPr>
        <w:t>Ακριώτη Μαρία-</w:t>
      </w:r>
      <w:r w:rsidRPr="004D3FF0">
        <w:rPr>
          <w:rFonts w:ascii="Comic Sans MS" w:hAnsi="Comic Sans MS" w:cs="Times New Roman"/>
          <w:color w:val="000000" w:themeColor="text1"/>
          <w:sz w:val="32"/>
          <w:szCs w:val="32"/>
        </w:rPr>
        <w:t>«</w:t>
      </w:r>
      <w:r w:rsidRPr="004D3FF0">
        <w:rPr>
          <w:rFonts w:cs="Times New Roman"/>
          <w:color w:val="000000" w:themeColor="text1"/>
          <w:sz w:val="32"/>
          <w:szCs w:val="32"/>
        </w:rPr>
        <w:t>Κλιματική αλλαγή</w:t>
      </w:r>
      <w:r w:rsidRPr="004D3FF0">
        <w:rPr>
          <w:rFonts w:ascii="Comic Sans MS" w:hAnsi="Comic Sans MS" w:cs="Times New Roman"/>
          <w:color w:val="000000" w:themeColor="text1"/>
          <w:sz w:val="32"/>
          <w:szCs w:val="32"/>
        </w:rPr>
        <w:t>»</w:t>
      </w:r>
      <w:r w:rsidRPr="004D3FF0">
        <w:rPr>
          <w:rFonts w:cs="Times New Roman"/>
          <w:color w:val="000000" w:themeColor="text1"/>
          <w:sz w:val="32"/>
          <w:szCs w:val="32"/>
        </w:rPr>
        <w:t>-Διπλωματική εργασία, Πανεπιστήμιο Πειραιώς, Οκτώβριος 2009.</w:t>
      </w:r>
    </w:p>
    <w:p w:rsidR="004D3FF0" w:rsidRPr="00EC39A5" w:rsidRDefault="007439BF" w:rsidP="004D3FF0">
      <w:pPr>
        <w:pStyle w:val="a6"/>
        <w:numPr>
          <w:ilvl w:val="0"/>
          <w:numId w:val="9"/>
        </w:numPr>
        <w:autoSpaceDE w:val="0"/>
        <w:autoSpaceDN w:val="0"/>
        <w:adjustRightInd w:val="0"/>
        <w:spacing w:after="0" w:line="240" w:lineRule="auto"/>
        <w:rPr>
          <w:rFonts w:cs="Times New Roman"/>
          <w:color w:val="000000" w:themeColor="text1"/>
          <w:sz w:val="32"/>
          <w:szCs w:val="32"/>
        </w:rPr>
      </w:pPr>
      <w:hyperlink r:id="rId21" w:history="1">
        <w:r w:rsidR="00AC0E9D" w:rsidRPr="00EC39A5">
          <w:rPr>
            <w:rStyle w:val="-"/>
            <w:rFonts w:cs="Times New Roman"/>
            <w:color w:val="000000" w:themeColor="text1"/>
            <w:sz w:val="32"/>
            <w:szCs w:val="32"/>
          </w:rPr>
          <w:t>http://geonews.gr/aitia-epiptoseis-klimatikis-allaghs/</w:t>
        </w:r>
      </w:hyperlink>
    </w:p>
    <w:p w:rsidR="00AC0E9D" w:rsidRPr="00EC39A5" w:rsidRDefault="007439BF" w:rsidP="004D3FF0">
      <w:pPr>
        <w:pStyle w:val="a6"/>
        <w:numPr>
          <w:ilvl w:val="0"/>
          <w:numId w:val="9"/>
        </w:numPr>
        <w:autoSpaceDE w:val="0"/>
        <w:autoSpaceDN w:val="0"/>
        <w:adjustRightInd w:val="0"/>
        <w:spacing w:after="0" w:line="240" w:lineRule="auto"/>
        <w:rPr>
          <w:rFonts w:cs="Times New Roman"/>
          <w:color w:val="000000" w:themeColor="text1"/>
          <w:sz w:val="32"/>
          <w:szCs w:val="32"/>
        </w:rPr>
      </w:pPr>
      <w:hyperlink r:id="rId22" w:history="1">
        <w:r w:rsidR="00EC1681" w:rsidRPr="00EC39A5">
          <w:rPr>
            <w:rStyle w:val="-"/>
            <w:rFonts w:cs="Times New Roman"/>
            <w:color w:val="000000" w:themeColor="text1"/>
            <w:sz w:val="32"/>
            <w:szCs w:val="32"/>
          </w:rPr>
          <w:t>https://www.thepressproject.gr/article/67043/Ola-osa-prepei-na-kserete-gia-tin-klimatiki-allagi</w:t>
        </w:r>
      </w:hyperlink>
    </w:p>
    <w:p w:rsidR="004D3FF0" w:rsidRPr="00EC39A5" w:rsidRDefault="007439BF" w:rsidP="002F7B2B">
      <w:pPr>
        <w:pStyle w:val="a6"/>
        <w:numPr>
          <w:ilvl w:val="0"/>
          <w:numId w:val="9"/>
        </w:numPr>
        <w:autoSpaceDE w:val="0"/>
        <w:autoSpaceDN w:val="0"/>
        <w:adjustRightInd w:val="0"/>
        <w:spacing w:after="0" w:line="240" w:lineRule="auto"/>
        <w:rPr>
          <w:rFonts w:cs="Times New Roman"/>
          <w:color w:val="000000" w:themeColor="text1"/>
          <w:sz w:val="32"/>
          <w:szCs w:val="32"/>
        </w:rPr>
      </w:pPr>
      <w:hyperlink r:id="rId23" w:history="1">
        <w:r w:rsidR="00410D10" w:rsidRPr="00EC39A5">
          <w:rPr>
            <w:rStyle w:val="-"/>
            <w:rFonts w:cs="Times New Roman"/>
            <w:color w:val="000000" w:themeColor="text1"/>
            <w:sz w:val="32"/>
            <w:szCs w:val="32"/>
          </w:rPr>
          <w:t>http://www.ecocrete.gr/index.php?option=com_content&amp;task=view&amp;id=5900&amp;Itemid=0</w:t>
        </w:r>
      </w:hyperlink>
    </w:p>
    <w:p w:rsidR="00410D10" w:rsidRPr="00EC39A5" w:rsidRDefault="007439BF" w:rsidP="002F7B2B">
      <w:pPr>
        <w:pStyle w:val="a6"/>
        <w:numPr>
          <w:ilvl w:val="0"/>
          <w:numId w:val="9"/>
        </w:numPr>
        <w:autoSpaceDE w:val="0"/>
        <w:autoSpaceDN w:val="0"/>
        <w:adjustRightInd w:val="0"/>
        <w:spacing w:after="0" w:line="240" w:lineRule="auto"/>
        <w:rPr>
          <w:rFonts w:cs="Times New Roman"/>
          <w:color w:val="000000" w:themeColor="text1"/>
          <w:sz w:val="32"/>
          <w:szCs w:val="32"/>
        </w:rPr>
      </w:pPr>
      <w:hyperlink r:id="rId24" w:history="1">
        <w:r w:rsidR="009C2128" w:rsidRPr="00EC39A5">
          <w:rPr>
            <w:rStyle w:val="-"/>
            <w:rFonts w:cs="Times New Roman"/>
            <w:color w:val="000000" w:themeColor="text1"/>
            <w:sz w:val="32"/>
            <w:szCs w:val="32"/>
          </w:rPr>
          <w:t>https://www.inedivim.gr/images/ng-egkykpolaideia/ng-egkykpolaideia-perivalon-2-klimatiki-allagi.pdf</w:t>
        </w:r>
      </w:hyperlink>
    </w:p>
    <w:p w:rsidR="009C2128" w:rsidRPr="00EC39A5" w:rsidRDefault="007439BF" w:rsidP="002F7B2B">
      <w:pPr>
        <w:pStyle w:val="a6"/>
        <w:numPr>
          <w:ilvl w:val="0"/>
          <w:numId w:val="9"/>
        </w:numPr>
        <w:autoSpaceDE w:val="0"/>
        <w:autoSpaceDN w:val="0"/>
        <w:adjustRightInd w:val="0"/>
        <w:spacing w:after="0" w:line="240" w:lineRule="auto"/>
        <w:rPr>
          <w:rFonts w:cs="Times New Roman"/>
          <w:color w:val="000000" w:themeColor="text1"/>
          <w:sz w:val="32"/>
          <w:szCs w:val="32"/>
        </w:rPr>
      </w:pPr>
      <w:hyperlink r:id="rId25" w:history="1">
        <w:r w:rsidR="009C2128" w:rsidRPr="00EC39A5">
          <w:rPr>
            <w:rStyle w:val="-"/>
            <w:rFonts w:cs="Times New Roman"/>
            <w:color w:val="000000" w:themeColor="text1"/>
            <w:sz w:val="32"/>
            <w:szCs w:val="32"/>
          </w:rPr>
          <w:t>http://www.agiosathanasios.org.cy/uploadfiles/%CE%9A%CE%BB%CE%B9%CE%BC%CE%B1%CF%84%CE%B9%CE%BA%CE%AE%20%CE%91%CE%BB%CE%BB%CE%B1%CE%B3%CE%AE%20%CE%BA%CE%B1%CE%B9%20%CE%9A%CE%B1%CF%84%CE%B1%CF%83%CF%84%CF%81%CE%BF%CF%86%CE%AE%20%CF%84%CE%BF%CF%85%20%CE%A0%CE%B5%CF%81%CE%B9%CE%B2%CE%AC%CE%BB%CE%BB%CE%BF%CE%BD%CF%84%CE%BF%CF%82.pdf</w:t>
        </w:r>
      </w:hyperlink>
    </w:p>
    <w:p w:rsidR="009C2128" w:rsidRDefault="007439BF" w:rsidP="009C2128">
      <w:pPr>
        <w:pStyle w:val="a6"/>
        <w:numPr>
          <w:ilvl w:val="0"/>
          <w:numId w:val="9"/>
        </w:numPr>
        <w:autoSpaceDE w:val="0"/>
        <w:autoSpaceDN w:val="0"/>
        <w:adjustRightInd w:val="0"/>
        <w:spacing w:after="0" w:line="240" w:lineRule="auto"/>
        <w:rPr>
          <w:rFonts w:cs="Times New Roman"/>
          <w:color w:val="000000" w:themeColor="text1"/>
          <w:sz w:val="32"/>
          <w:szCs w:val="32"/>
        </w:rPr>
      </w:pPr>
      <w:hyperlink r:id="rId26" w:history="1">
        <w:r w:rsidR="009C2128" w:rsidRPr="00EC39A5">
          <w:rPr>
            <w:rStyle w:val="-"/>
            <w:rFonts w:cs="Times New Roman"/>
            <w:color w:val="000000" w:themeColor="text1"/>
            <w:sz w:val="32"/>
            <w:szCs w:val="32"/>
          </w:rPr>
          <w:t>http://www.env-edu.gr/Documents/%CE%9A%CE%BB%CE%B9%CE%BC%CE%B1%CF%84%CE%B9%CE%BA%CE%AE%20%CE%91%CE%BB%CE%BB%CE%B1%CE%B3%CE%AE%20-%20%CE%9F%CE%B4%CE%B7%CE%B3%CF%8C%CF%82%20%CE%95%CE%BA%CF%80%CE%B1%CE%B9%CE%B4%CE%B5%CF%85%CF%84%CE%B9%CE%BA%CF%8E%CE%BD.pdf</w:t>
        </w:r>
      </w:hyperlink>
    </w:p>
    <w:p w:rsidR="00E379AC" w:rsidRDefault="00E379AC" w:rsidP="009C2128">
      <w:pPr>
        <w:pStyle w:val="a6"/>
        <w:numPr>
          <w:ilvl w:val="0"/>
          <w:numId w:val="9"/>
        </w:numPr>
        <w:autoSpaceDE w:val="0"/>
        <w:autoSpaceDN w:val="0"/>
        <w:adjustRightInd w:val="0"/>
        <w:spacing w:after="0" w:line="240" w:lineRule="auto"/>
        <w:rPr>
          <w:rFonts w:cs="Times New Roman"/>
          <w:color w:val="000000" w:themeColor="text1"/>
          <w:sz w:val="32"/>
          <w:szCs w:val="32"/>
        </w:rPr>
      </w:pPr>
      <w:r>
        <w:rPr>
          <w:rFonts w:cs="Times New Roman"/>
          <w:color w:val="000000" w:themeColor="text1"/>
          <w:sz w:val="32"/>
          <w:szCs w:val="32"/>
        </w:rPr>
        <w:t>Κ. Παυλόπουλος-Α. Γαλάνη-Γεωλογία Γεωγραφία Α’ Γυμνασίου-Ο.Ε.Δ.Β. Αθήνα.</w:t>
      </w:r>
    </w:p>
    <w:p w:rsidR="009C2128" w:rsidRDefault="00E379AC" w:rsidP="009C2128">
      <w:pPr>
        <w:pStyle w:val="a6"/>
        <w:numPr>
          <w:ilvl w:val="0"/>
          <w:numId w:val="9"/>
        </w:numPr>
        <w:autoSpaceDE w:val="0"/>
        <w:autoSpaceDN w:val="0"/>
        <w:adjustRightInd w:val="0"/>
        <w:spacing w:after="0" w:line="240" w:lineRule="auto"/>
        <w:rPr>
          <w:rFonts w:cs="Times New Roman"/>
          <w:color w:val="000000" w:themeColor="text1"/>
          <w:sz w:val="32"/>
          <w:szCs w:val="32"/>
        </w:rPr>
      </w:pPr>
      <w:r>
        <w:rPr>
          <w:rFonts w:cs="Times New Roman"/>
          <w:color w:val="000000" w:themeColor="text1"/>
          <w:sz w:val="32"/>
          <w:szCs w:val="32"/>
        </w:rPr>
        <w:t>Συγγραφική  Ομάδα –Βιολογία Γενικής Παιδείας Γ’ Λυκείου Ο.Ε.Β.Δ. Αθήνα.</w:t>
      </w:r>
    </w:p>
    <w:p w:rsidR="00E379AC" w:rsidRPr="009C2128" w:rsidRDefault="00E379AC" w:rsidP="00E379AC">
      <w:pPr>
        <w:pStyle w:val="a6"/>
        <w:autoSpaceDE w:val="0"/>
        <w:autoSpaceDN w:val="0"/>
        <w:adjustRightInd w:val="0"/>
        <w:spacing w:after="0" w:line="240" w:lineRule="auto"/>
        <w:rPr>
          <w:rFonts w:cs="Times New Roman"/>
          <w:color w:val="000000" w:themeColor="text1"/>
          <w:sz w:val="32"/>
          <w:szCs w:val="32"/>
        </w:rPr>
      </w:pPr>
    </w:p>
    <w:sectPr w:rsidR="00E379AC" w:rsidRPr="009C2128" w:rsidSect="000543CC">
      <w:footerReference w:type="default" r:id="rId27"/>
      <w:pgSz w:w="11906" w:h="16838"/>
      <w:pgMar w:top="1440" w:right="1800" w:bottom="144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87" w:rsidRDefault="00035B87" w:rsidP="002269DE">
      <w:pPr>
        <w:spacing w:after="0" w:line="240" w:lineRule="auto"/>
      </w:pPr>
      <w:r>
        <w:separator/>
      </w:r>
    </w:p>
  </w:endnote>
  <w:endnote w:type="continuationSeparator" w:id="0">
    <w:p w:rsidR="00035B87" w:rsidRDefault="00035B87" w:rsidP="00226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F HelveticaCond-Bold">
    <w:altName w:val="CF HelveticaCond-Bold"/>
    <w:panose1 w:val="00000000000000000000"/>
    <w:charset w:val="A1"/>
    <w:family w:val="swiss"/>
    <w:notTrueType/>
    <w:pitch w:val="default"/>
    <w:sig w:usb0="00000081" w:usb1="00000000" w:usb2="00000000" w:usb3="00000000" w:csb0="00000008" w:csb1="00000000"/>
  </w:font>
  <w:font w:name="MinionGreekNG">
    <w:altName w:val="MinionGreekNG"/>
    <w:panose1 w:val="00000000000000000000"/>
    <w:charset w:val="A1"/>
    <w:family w:val="roman"/>
    <w:notTrueType/>
    <w:pitch w:val="default"/>
    <w:sig w:usb0="00000081" w:usb1="00000000" w:usb2="00000000" w:usb3="00000000" w:csb0="00000008" w:csb1="00000000"/>
  </w:font>
  <w:font w:name="CF HelveticaCond-Medium">
    <w:altName w:val="CF HelveticaCond-Medium"/>
    <w:panose1 w:val="00000000000000000000"/>
    <w:charset w:val="A1"/>
    <w:family w:val="swiss"/>
    <w:notTrueType/>
    <w:pitch w:val="default"/>
    <w:sig w:usb0="00000081" w:usb1="00000000" w:usb2="00000000" w:usb3="00000000" w:csb0="00000008" w:csb1="00000000"/>
  </w:font>
  <w:font w:name="MyriadPro-Regular">
    <w:panose1 w:val="00000000000000000000"/>
    <w:charset w:val="A1"/>
    <w:family w:val="auto"/>
    <w:notTrueType/>
    <w:pitch w:val="default"/>
    <w:sig w:usb0="00000081" w:usb1="00000000" w:usb2="00000000" w:usb3="00000000" w:csb0="00000008"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36795"/>
      <w:docPartObj>
        <w:docPartGallery w:val="Page Numbers (Bottom of Page)"/>
        <w:docPartUnique/>
      </w:docPartObj>
    </w:sdtPr>
    <w:sdtContent>
      <w:p w:rsidR="00035B87" w:rsidRDefault="007439BF">
        <w:pPr>
          <w:pStyle w:val="a5"/>
          <w:jc w:val="center"/>
        </w:pPr>
        <w:r>
          <w:fldChar w:fldCharType="begin"/>
        </w:r>
        <w:r w:rsidR="00035B87">
          <w:instrText>PAGE   \* MERGEFORMAT</w:instrText>
        </w:r>
        <w:r>
          <w:fldChar w:fldCharType="separate"/>
        </w:r>
        <w:r w:rsidR="007D407A">
          <w:rPr>
            <w:noProof/>
          </w:rPr>
          <w:t>2</w:t>
        </w:r>
        <w:r>
          <w:fldChar w:fldCharType="end"/>
        </w:r>
      </w:p>
    </w:sdtContent>
  </w:sdt>
  <w:p w:rsidR="00035B87" w:rsidRDefault="00035B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87" w:rsidRDefault="00035B87" w:rsidP="002269DE">
      <w:pPr>
        <w:spacing w:after="0" w:line="240" w:lineRule="auto"/>
      </w:pPr>
      <w:r>
        <w:separator/>
      </w:r>
    </w:p>
  </w:footnote>
  <w:footnote w:type="continuationSeparator" w:id="0">
    <w:p w:rsidR="00035B87" w:rsidRDefault="00035B87" w:rsidP="00226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0AC"/>
    <w:multiLevelType w:val="multilevel"/>
    <w:tmpl w:val="5D8E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D36"/>
    <w:multiLevelType w:val="hybridMultilevel"/>
    <w:tmpl w:val="87A2DD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E4BC5"/>
    <w:multiLevelType w:val="hybridMultilevel"/>
    <w:tmpl w:val="DB0CEC0A"/>
    <w:lvl w:ilvl="0" w:tplc="FCA60604">
      <w:start w:val="1"/>
      <w:numFmt w:val="decimal"/>
      <w:lvlText w:val="%1."/>
      <w:lvlJc w:val="left"/>
      <w:pPr>
        <w:ind w:left="720" w:hanging="360"/>
      </w:pPr>
      <w:rPr>
        <w:rFonts w:ascii="MyriadPro-Bold" w:hAnsi="MyriadPro-Bold" w:cs="Times New Roman" w:hint="default"/>
        <w:color w:val="0099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301D07"/>
    <w:multiLevelType w:val="hybridMultilevel"/>
    <w:tmpl w:val="B7F8281E"/>
    <w:lvl w:ilvl="0" w:tplc="5680C076">
      <w:start w:val="1"/>
      <w:numFmt w:val="decimal"/>
      <w:lvlText w:val="%1."/>
      <w:lvlJc w:val="left"/>
      <w:pPr>
        <w:ind w:left="360" w:hanging="360"/>
      </w:pPr>
      <w:rPr>
        <w:rFonts w:ascii="Times New Roman" w:hAnsi="Times New Roman" w:cs="Times New Roman" w:hint="default"/>
        <w:sz w:val="48"/>
        <w:szCs w:val="4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014A2C"/>
    <w:multiLevelType w:val="hybridMultilevel"/>
    <w:tmpl w:val="1EA0248E"/>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4D2B97"/>
    <w:multiLevelType w:val="hybridMultilevel"/>
    <w:tmpl w:val="1C7AD41A"/>
    <w:lvl w:ilvl="0" w:tplc="0408000F">
      <w:start w:val="1"/>
      <w:numFmt w:val="decimal"/>
      <w:lvlText w:val="%1."/>
      <w:lvlJc w:val="left"/>
      <w:pPr>
        <w:ind w:left="1364" w:hanging="360"/>
      </w:pPr>
    </w:lvl>
    <w:lvl w:ilvl="1" w:tplc="04080019" w:tentative="1">
      <w:start w:val="1"/>
      <w:numFmt w:val="lowerLetter"/>
      <w:lvlText w:val="%2."/>
      <w:lvlJc w:val="left"/>
      <w:pPr>
        <w:ind w:left="2084" w:hanging="360"/>
      </w:pPr>
    </w:lvl>
    <w:lvl w:ilvl="2" w:tplc="0408001B" w:tentative="1">
      <w:start w:val="1"/>
      <w:numFmt w:val="lowerRoman"/>
      <w:lvlText w:val="%3."/>
      <w:lvlJc w:val="right"/>
      <w:pPr>
        <w:ind w:left="2804" w:hanging="180"/>
      </w:pPr>
    </w:lvl>
    <w:lvl w:ilvl="3" w:tplc="0408000F" w:tentative="1">
      <w:start w:val="1"/>
      <w:numFmt w:val="decimal"/>
      <w:lvlText w:val="%4."/>
      <w:lvlJc w:val="left"/>
      <w:pPr>
        <w:ind w:left="3524" w:hanging="360"/>
      </w:pPr>
    </w:lvl>
    <w:lvl w:ilvl="4" w:tplc="04080019" w:tentative="1">
      <w:start w:val="1"/>
      <w:numFmt w:val="lowerLetter"/>
      <w:lvlText w:val="%5."/>
      <w:lvlJc w:val="left"/>
      <w:pPr>
        <w:ind w:left="4244" w:hanging="360"/>
      </w:pPr>
    </w:lvl>
    <w:lvl w:ilvl="5" w:tplc="0408001B" w:tentative="1">
      <w:start w:val="1"/>
      <w:numFmt w:val="lowerRoman"/>
      <w:lvlText w:val="%6."/>
      <w:lvlJc w:val="right"/>
      <w:pPr>
        <w:ind w:left="4964" w:hanging="180"/>
      </w:pPr>
    </w:lvl>
    <w:lvl w:ilvl="6" w:tplc="0408000F" w:tentative="1">
      <w:start w:val="1"/>
      <w:numFmt w:val="decimal"/>
      <w:lvlText w:val="%7."/>
      <w:lvlJc w:val="left"/>
      <w:pPr>
        <w:ind w:left="5684" w:hanging="360"/>
      </w:pPr>
    </w:lvl>
    <w:lvl w:ilvl="7" w:tplc="04080019" w:tentative="1">
      <w:start w:val="1"/>
      <w:numFmt w:val="lowerLetter"/>
      <w:lvlText w:val="%8."/>
      <w:lvlJc w:val="left"/>
      <w:pPr>
        <w:ind w:left="6404" w:hanging="360"/>
      </w:pPr>
    </w:lvl>
    <w:lvl w:ilvl="8" w:tplc="0408001B" w:tentative="1">
      <w:start w:val="1"/>
      <w:numFmt w:val="lowerRoman"/>
      <w:lvlText w:val="%9."/>
      <w:lvlJc w:val="right"/>
      <w:pPr>
        <w:ind w:left="7124" w:hanging="180"/>
      </w:pPr>
    </w:lvl>
  </w:abstractNum>
  <w:abstractNum w:abstractNumId="6">
    <w:nsid w:val="44AE0D44"/>
    <w:multiLevelType w:val="hybridMultilevel"/>
    <w:tmpl w:val="1B864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A02321"/>
    <w:multiLevelType w:val="hybridMultilevel"/>
    <w:tmpl w:val="ABB23D94"/>
    <w:lvl w:ilvl="0" w:tplc="0408000F">
      <w:start w:val="1"/>
      <w:numFmt w:val="decimal"/>
      <w:lvlText w:val="%1."/>
      <w:lvlJc w:val="left"/>
      <w:pPr>
        <w:ind w:left="1724" w:hanging="360"/>
      </w:p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8">
    <w:nsid w:val="63AA2B4F"/>
    <w:multiLevelType w:val="multilevel"/>
    <w:tmpl w:val="794A7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318F"/>
    <w:rsid w:val="000255A0"/>
    <w:rsid w:val="0003368E"/>
    <w:rsid w:val="00035B87"/>
    <w:rsid w:val="000543CC"/>
    <w:rsid w:val="00084F00"/>
    <w:rsid w:val="00091B70"/>
    <w:rsid w:val="001048D5"/>
    <w:rsid w:val="00127AFA"/>
    <w:rsid w:val="001438F9"/>
    <w:rsid w:val="00156C97"/>
    <w:rsid w:val="001B79BC"/>
    <w:rsid w:val="002269DE"/>
    <w:rsid w:val="00233ECA"/>
    <w:rsid w:val="00280A0B"/>
    <w:rsid w:val="002D58B7"/>
    <w:rsid w:val="002F7B2B"/>
    <w:rsid w:val="00335D52"/>
    <w:rsid w:val="00365AB3"/>
    <w:rsid w:val="00372C7B"/>
    <w:rsid w:val="003A5070"/>
    <w:rsid w:val="003B77F3"/>
    <w:rsid w:val="00404170"/>
    <w:rsid w:val="00410D10"/>
    <w:rsid w:val="00437EB7"/>
    <w:rsid w:val="00472778"/>
    <w:rsid w:val="00481D0D"/>
    <w:rsid w:val="00492704"/>
    <w:rsid w:val="004A3980"/>
    <w:rsid w:val="004D3FF0"/>
    <w:rsid w:val="00534361"/>
    <w:rsid w:val="005500F5"/>
    <w:rsid w:val="00556D3E"/>
    <w:rsid w:val="00563495"/>
    <w:rsid w:val="00572696"/>
    <w:rsid w:val="005F60E4"/>
    <w:rsid w:val="006010F3"/>
    <w:rsid w:val="00621EED"/>
    <w:rsid w:val="006278BE"/>
    <w:rsid w:val="00636105"/>
    <w:rsid w:val="006716CA"/>
    <w:rsid w:val="006A5258"/>
    <w:rsid w:val="007132E7"/>
    <w:rsid w:val="0073131C"/>
    <w:rsid w:val="007322AA"/>
    <w:rsid w:val="007439BF"/>
    <w:rsid w:val="00755CB9"/>
    <w:rsid w:val="007A0C03"/>
    <w:rsid w:val="007A5A22"/>
    <w:rsid w:val="007A779A"/>
    <w:rsid w:val="007C0670"/>
    <w:rsid w:val="007C1684"/>
    <w:rsid w:val="007D407A"/>
    <w:rsid w:val="00801689"/>
    <w:rsid w:val="008427F6"/>
    <w:rsid w:val="00845ACA"/>
    <w:rsid w:val="00857305"/>
    <w:rsid w:val="00863705"/>
    <w:rsid w:val="0087459C"/>
    <w:rsid w:val="00890EFE"/>
    <w:rsid w:val="00984E91"/>
    <w:rsid w:val="009966EE"/>
    <w:rsid w:val="009A0E75"/>
    <w:rsid w:val="009A3206"/>
    <w:rsid w:val="009B0AFB"/>
    <w:rsid w:val="009C2128"/>
    <w:rsid w:val="009E7040"/>
    <w:rsid w:val="00A126BD"/>
    <w:rsid w:val="00A21539"/>
    <w:rsid w:val="00A3454C"/>
    <w:rsid w:val="00A87B13"/>
    <w:rsid w:val="00AA6913"/>
    <w:rsid w:val="00AC0E9D"/>
    <w:rsid w:val="00B54CB3"/>
    <w:rsid w:val="00B74926"/>
    <w:rsid w:val="00BB46C1"/>
    <w:rsid w:val="00BB65DF"/>
    <w:rsid w:val="00BD381E"/>
    <w:rsid w:val="00BE2038"/>
    <w:rsid w:val="00C208B5"/>
    <w:rsid w:val="00C45352"/>
    <w:rsid w:val="00C610D8"/>
    <w:rsid w:val="00C77BBF"/>
    <w:rsid w:val="00CF7AD0"/>
    <w:rsid w:val="00D1318F"/>
    <w:rsid w:val="00D26180"/>
    <w:rsid w:val="00D46954"/>
    <w:rsid w:val="00D509F8"/>
    <w:rsid w:val="00D51B5F"/>
    <w:rsid w:val="00D65272"/>
    <w:rsid w:val="00D71267"/>
    <w:rsid w:val="00DA0B81"/>
    <w:rsid w:val="00DB106F"/>
    <w:rsid w:val="00DC28DB"/>
    <w:rsid w:val="00DC4595"/>
    <w:rsid w:val="00E379AC"/>
    <w:rsid w:val="00E54BF9"/>
    <w:rsid w:val="00E5673D"/>
    <w:rsid w:val="00E932A2"/>
    <w:rsid w:val="00EC1681"/>
    <w:rsid w:val="00EC39A5"/>
    <w:rsid w:val="00F87E02"/>
    <w:rsid w:val="00FA0EEA"/>
    <w:rsid w:val="00FA75B4"/>
    <w:rsid w:val="00FB209B"/>
    <w:rsid w:val="00FB6E9A"/>
    <w:rsid w:val="00FD46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31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318F"/>
    <w:rPr>
      <w:rFonts w:ascii="Tahoma" w:hAnsi="Tahoma" w:cs="Tahoma"/>
      <w:sz w:val="16"/>
      <w:szCs w:val="16"/>
    </w:rPr>
  </w:style>
  <w:style w:type="paragraph" w:customStyle="1" w:styleId="Default">
    <w:name w:val="Default"/>
    <w:rsid w:val="00D1318F"/>
    <w:pPr>
      <w:autoSpaceDE w:val="0"/>
      <w:autoSpaceDN w:val="0"/>
      <w:adjustRightInd w:val="0"/>
      <w:spacing w:after="0" w:line="240" w:lineRule="auto"/>
    </w:pPr>
    <w:rPr>
      <w:rFonts w:ascii="CF HelveticaCond-Bold" w:hAnsi="CF HelveticaCond-Bold" w:cs="CF HelveticaCond-Bold"/>
      <w:color w:val="000000"/>
      <w:sz w:val="24"/>
      <w:szCs w:val="24"/>
    </w:rPr>
  </w:style>
  <w:style w:type="character" w:customStyle="1" w:styleId="A14">
    <w:name w:val="A14"/>
    <w:uiPriority w:val="99"/>
    <w:rsid w:val="00D1318F"/>
    <w:rPr>
      <w:rFonts w:cs="CF HelveticaCond-Bold"/>
      <w:b/>
      <w:bCs/>
      <w:color w:val="000000"/>
      <w:sz w:val="97"/>
      <w:szCs w:val="97"/>
    </w:rPr>
  </w:style>
  <w:style w:type="character" w:customStyle="1" w:styleId="A16">
    <w:name w:val="A16"/>
    <w:uiPriority w:val="99"/>
    <w:rsid w:val="00D1318F"/>
    <w:rPr>
      <w:rFonts w:ascii="MinionGreekNG" w:hAnsi="MinionGreekNG" w:cs="MinionGreekNG"/>
      <w:color w:val="000000"/>
      <w:sz w:val="19"/>
      <w:szCs w:val="19"/>
    </w:rPr>
  </w:style>
  <w:style w:type="character" w:customStyle="1" w:styleId="apple-converted-space">
    <w:name w:val="apple-converted-space"/>
    <w:basedOn w:val="a0"/>
    <w:rsid w:val="00D1318F"/>
  </w:style>
  <w:style w:type="character" w:styleId="-">
    <w:name w:val="Hyperlink"/>
    <w:basedOn w:val="a0"/>
    <w:uiPriority w:val="99"/>
    <w:unhideWhenUsed/>
    <w:rsid w:val="00D1318F"/>
    <w:rPr>
      <w:color w:val="0000FF"/>
      <w:u w:val="single"/>
    </w:rPr>
  </w:style>
  <w:style w:type="paragraph" w:styleId="a4">
    <w:name w:val="header"/>
    <w:basedOn w:val="a"/>
    <w:link w:val="Char0"/>
    <w:uiPriority w:val="99"/>
    <w:unhideWhenUsed/>
    <w:rsid w:val="002269DE"/>
    <w:pPr>
      <w:tabs>
        <w:tab w:val="center" w:pos="4153"/>
        <w:tab w:val="right" w:pos="8306"/>
      </w:tabs>
      <w:spacing w:after="0" w:line="240" w:lineRule="auto"/>
    </w:pPr>
  </w:style>
  <w:style w:type="character" w:customStyle="1" w:styleId="Char0">
    <w:name w:val="Κεφαλίδα Char"/>
    <w:basedOn w:val="a0"/>
    <w:link w:val="a4"/>
    <w:uiPriority w:val="99"/>
    <w:rsid w:val="002269DE"/>
  </w:style>
  <w:style w:type="paragraph" w:styleId="a5">
    <w:name w:val="footer"/>
    <w:basedOn w:val="a"/>
    <w:link w:val="Char1"/>
    <w:uiPriority w:val="99"/>
    <w:unhideWhenUsed/>
    <w:rsid w:val="002269DE"/>
    <w:pPr>
      <w:tabs>
        <w:tab w:val="center" w:pos="4153"/>
        <w:tab w:val="right" w:pos="8306"/>
      </w:tabs>
      <w:spacing w:after="0" w:line="240" w:lineRule="auto"/>
    </w:pPr>
  </w:style>
  <w:style w:type="character" w:customStyle="1" w:styleId="Char1">
    <w:name w:val="Υποσέλιδο Char"/>
    <w:basedOn w:val="a0"/>
    <w:link w:val="a5"/>
    <w:uiPriority w:val="99"/>
    <w:rsid w:val="002269DE"/>
  </w:style>
  <w:style w:type="paragraph" w:customStyle="1" w:styleId="Pa3">
    <w:name w:val="Pa3"/>
    <w:basedOn w:val="Default"/>
    <w:next w:val="Default"/>
    <w:uiPriority w:val="99"/>
    <w:rsid w:val="003B77F3"/>
    <w:pPr>
      <w:spacing w:line="205" w:lineRule="atLeast"/>
    </w:pPr>
    <w:rPr>
      <w:rFonts w:ascii="MinionGreekNG" w:hAnsi="MinionGreekNG" w:cstheme="minorBidi"/>
      <w:color w:val="auto"/>
    </w:rPr>
  </w:style>
  <w:style w:type="character" w:customStyle="1" w:styleId="A13">
    <w:name w:val="A13"/>
    <w:uiPriority w:val="99"/>
    <w:rsid w:val="003B77F3"/>
    <w:rPr>
      <w:rFonts w:cs="MinionGreekNG"/>
      <w:color w:val="000000"/>
      <w:sz w:val="26"/>
      <w:szCs w:val="26"/>
    </w:rPr>
  </w:style>
  <w:style w:type="paragraph" w:customStyle="1" w:styleId="Pa5">
    <w:name w:val="Pa5"/>
    <w:basedOn w:val="Default"/>
    <w:next w:val="Default"/>
    <w:uiPriority w:val="99"/>
    <w:rsid w:val="00556D3E"/>
    <w:pPr>
      <w:spacing w:line="205" w:lineRule="atLeast"/>
    </w:pPr>
    <w:rPr>
      <w:rFonts w:ascii="CF HelveticaCond-Medium" w:hAnsi="CF HelveticaCond-Medium" w:cstheme="minorBidi"/>
      <w:color w:val="auto"/>
    </w:rPr>
  </w:style>
  <w:style w:type="character" w:customStyle="1" w:styleId="A19">
    <w:name w:val="A19"/>
    <w:uiPriority w:val="99"/>
    <w:rsid w:val="00556D3E"/>
    <w:rPr>
      <w:rFonts w:cs="CF HelveticaCond-Medium"/>
      <w:color w:val="000000"/>
      <w:sz w:val="97"/>
      <w:szCs w:val="97"/>
    </w:rPr>
  </w:style>
  <w:style w:type="paragraph" w:styleId="a6">
    <w:name w:val="List Paragraph"/>
    <w:basedOn w:val="a"/>
    <w:uiPriority w:val="34"/>
    <w:qFormat/>
    <w:rsid w:val="00DC28DB"/>
    <w:pPr>
      <w:ind w:left="720"/>
      <w:contextualSpacing/>
    </w:pPr>
  </w:style>
  <w:style w:type="character" w:styleId="-0">
    <w:name w:val="FollowedHyperlink"/>
    <w:basedOn w:val="a0"/>
    <w:uiPriority w:val="99"/>
    <w:semiHidden/>
    <w:unhideWhenUsed/>
    <w:rsid w:val="005634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31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318F"/>
    <w:rPr>
      <w:rFonts w:ascii="Tahoma" w:hAnsi="Tahoma" w:cs="Tahoma"/>
      <w:sz w:val="16"/>
      <w:szCs w:val="16"/>
    </w:rPr>
  </w:style>
  <w:style w:type="paragraph" w:customStyle="1" w:styleId="Default">
    <w:name w:val="Default"/>
    <w:rsid w:val="00D1318F"/>
    <w:pPr>
      <w:autoSpaceDE w:val="0"/>
      <w:autoSpaceDN w:val="0"/>
      <w:adjustRightInd w:val="0"/>
      <w:spacing w:after="0" w:line="240" w:lineRule="auto"/>
    </w:pPr>
    <w:rPr>
      <w:rFonts w:ascii="CF HelveticaCond-Bold" w:hAnsi="CF HelveticaCond-Bold" w:cs="CF HelveticaCond-Bold"/>
      <w:color w:val="000000"/>
      <w:sz w:val="24"/>
      <w:szCs w:val="24"/>
    </w:rPr>
  </w:style>
  <w:style w:type="character" w:customStyle="1" w:styleId="A14">
    <w:name w:val="A14"/>
    <w:uiPriority w:val="99"/>
    <w:rsid w:val="00D1318F"/>
    <w:rPr>
      <w:rFonts w:cs="CF HelveticaCond-Bold"/>
      <w:b/>
      <w:bCs/>
      <w:color w:val="000000"/>
      <w:sz w:val="97"/>
      <w:szCs w:val="97"/>
    </w:rPr>
  </w:style>
  <w:style w:type="character" w:customStyle="1" w:styleId="A16">
    <w:name w:val="A16"/>
    <w:uiPriority w:val="99"/>
    <w:rsid w:val="00D1318F"/>
    <w:rPr>
      <w:rFonts w:ascii="MinionGreekNG" w:hAnsi="MinionGreekNG" w:cs="MinionGreekNG"/>
      <w:color w:val="000000"/>
      <w:sz w:val="19"/>
      <w:szCs w:val="19"/>
    </w:rPr>
  </w:style>
  <w:style w:type="character" w:customStyle="1" w:styleId="apple-converted-space">
    <w:name w:val="apple-converted-space"/>
    <w:basedOn w:val="a0"/>
    <w:rsid w:val="00D1318F"/>
  </w:style>
  <w:style w:type="character" w:styleId="-">
    <w:name w:val="Hyperlink"/>
    <w:basedOn w:val="a0"/>
    <w:uiPriority w:val="99"/>
    <w:semiHidden/>
    <w:unhideWhenUsed/>
    <w:rsid w:val="00D1318F"/>
    <w:rPr>
      <w:color w:val="0000FF"/>
      <w:u w:val="single"/>
    </w:rPr>
  </w:style>
  <w:style w:type="paragraph" w:styleId="a4">
    <w:name w:val="header"/>
    <w:basedOn w:val="a"/>
    <w:link w:val="Char0"/>
    <w:uiPriority w:val="99"/>
    <w:unhideWhenUsed/>
    <w:rsid w:val="002269DE"/>
    <w:pPr>
      <w:tabs>
        <w:tab w:val="center" w:pos="4153"/>
        <w:tab w:val="right" w:pos="8306"/>
      </w:tabs>
      <w:spacing w:after="0" w:line="240" w:lineRule="auto"/>
    </w:pPr>
  </w:style>
  <w:style w:type="character" w:customStyle="1" w:styleId="Char0">
    <w:name w:val="Κεφαλίδα Char"/>
    <w:basedOn w:val="a0"/>
    <w:link w:val="a4"/>
    <w:uiPriority w:val="99"/>
    <w:rsid w:val="002269DE"/>
  </w:style>
  <w:style w:type="paragraph" w:styleId="a5">
    <w:name w:val="footer"/>
    <w:basedOn w:val="a"/>
    <w:link w:val="Char1"/>
    <w:uiPriority w:val="99"/>
    <w:unhideWhenUsed/>
    <w:rsid w:val="002269DE"/>
    <w:pPr>
      <w:tabs>
        <w:tab w:val="center" w:pos="4153"/>
        <w:tab w:val="right" w:pos="8306"/>
      </w:tabs>
      <w:spacing w:after="0" w:line="240" w:lineRule="auto"/>
    </w:pPr>
  </w:style>
  <w:style w:type="character" w:customStyle="1" w:styleId="Char1">
    <w:name w:val="Υποσέλιδο Char"/>
    <w:basedOn w:val="a0"/>
    <w:link w:val="a5"/>
    <w:uiPriority w:val="99"/>
    <w:rsid w:val="002269DE"/>
  </w:style>
</w:styles>
</file>

<file path=word/webSettings.xml><?xml version="1.0" encoding="utf-8"?>
<w:webSettings xmlns:r="http://schemas.openxmlformats.org/officeDocument/2006/relationships" xmlns:w="http://schemas.openxmlformats.org/wordprocessingml/2006/main">
  <w:divs>
    <w:div w:id="1065373401">
      <w:bodyDiv w:val="1"/>
      <w:marLeft w:val="0"/>
      <w:marRight w:val="0"/>
      <w:marTop w:val="0"/>
      <w:marBottom w:val="0"/>
      <w:divBdr>
        <w:top w:val="none" w:sz="0" w:space="0" w:color="auto"/>
        <w:left w:val="none" w:sz="0" w:space="0" w:color="auto"/>
        <w:bottom w:val="none" w:sz="0" w:space="0" w:color="auto"/>
        <w:right w:val="none" w:sz="0" w:space="0" w:color="auto"/>
      </w:divBdr>
      <w:divsChild>
        <w:div w:id="1065757200">
          <w:marLeft w:val="0"/>
          <w:marRight w:val="0"/>
          <w:marTop w:val="0"/>
          <w:marBottom w:val="0"/>
          <w:divBdr>
            <w:top w:val="none" w:sz="0" w:space="0" w:color="auto"/>
            <w:left w:val="none" w:sz="0" w:space="0" w:color="auto"/>
            <w:bottom w:val="none" w:sz="0" w:space="0" w:color="auto"/>
            <w:right w:val="none" w:sz="0" w:space="0" w:color="auto"/>
          </w:divBdr>
          <w:divsChild>
            <w:div w:id="648359968">
              <w:marLeft w:val="0"/>
              <w:marRight w:val="0"/>
              <w:marTop w:val="0"/>
              <w:marBottom w:val="0"/>
              <w:divBdr>
                <w:top w:val="none" w:sz="0" w:space="0" w:color="auto"/>
                <w:left w:val="none" w:sz="0" w:space="0" w:color="auto"/>
                <w:bottom w:val="none" w:sz="0" w:space="0" w:color="auto"/>
                <w:right w:val="none" w:sz="0" w:space="0" w:color="auto"/>
              </w:divBdr>
              <w:divsChild>
                <w:div w:id="1214193767">
                  <w:marLeft w:val="0"/>
                  <w:marRight w:val="0"/>
                  <w:marTop w:val="0"/>
                  <w:marBottom w:val="0"/>
                  <w:divBdr>
                    <w:top w:val="none" w:sz="0" w:space="0" w:color="auto"/>
                    <w:left w:val="none" w:sz="0" w:space="0" w:color="auto"/>
                    <w:bottom w:val="none" w:sz="0" w:space="0" w:color="auto"/>
                    <w:right w:val="none" w:sz="0" w:space="0" w:color="auto"/>
                  </w:divBdr>
                  <w:divsChild>
                    <w:div w:id="1656302293">
                      <w:marLeft w:val="0"/>
                      <w:marRight w:val="0"/>
                      <w:marTop w:val="0"/>
                      <w:marBottom w:val="0"/>
                      <w:divBdr>
                        <w:top w:val="none" w:sz="0" w:space="0" w:color="auto"/>
                        <w:left w:val="none" w:sz="0" w:space="0" w:color="auto"/>
                        <w:bottom w:val="none" w:sz="0" w:space="0" w:color="auto"/>
                        <w:right w:val="none" w:sz="0" w:space="0" w:color="auto"/>
                      </w:divBdr>
                      <w:divsChild>
                        <w:div w:id="1025015689">
                          <w:marLeft w:val="0"/>
                          <w:marRight w:val="0"/>
                          <w:marTop w:val="0"/>
                          <w:marBottom w:val="0"/>
                          <w:divBdr>
                            <w:top w:val="none" w:sz="0" w:space="0" w:color="auto"/>
                            <w:left w:val="none" w:sz="0" w:space="0" w:color="auto"/>
                            <w:bottom w:val="none" w:sz="0" w:space="0" w:color="auto"/>
                            <w:right w:val="none" w:sz="0" w:space="0" w:color="auto"/>
                          </w:divBdr>
                          <w:divsChild>
                            <w:div w:id="138041270">
                              <w:marLeft w:val="0"/>
                              <w:marRight w:val="0"/>
                              <w:marTop w:val="0"/>
                              <w:marBottom w:val="0"/>
                              <w:divBdr>
                                <w:top w:val="none" w:sz="0" w:space="0" w:color="auto"/>
                                <w:left w:val="none" w:sz="0" w:space="0" w:color="auto"/>
                                <w:bottom w:val="none" w:sz="0" w:space="0" w:color="auto"/>
                                <w:right w:val="none" w:sz="0" w:space="0" w:color="auto"/>
                              </w:divBdr>
                              <w:divsChild>
                                <w:div w:id="1956789796">
                                  <w:marLeft w:val="0"/>
                                  <w:marRight w:val="0"/>
                                  <w:marTop w:val="0"/>
                                  <w:marBottom w:val="0"/>
                                  <w:divBdr>
                                    <w:top w:val="none" w:sz="0" w:space="0" w:color="auto"/>
                                    <w:left w:val="none" w:sz="0" w:space="0" w:color="auto"/>
                                    <w:bottom w:val="none" w:sz="0" w:space="0" w:color="auto"/>
                                    <w:right w:val="none" w:sz="0" w:space="0" w:color="auto"/>
                                  </w:divBdr>
                                </w:div>
                                <w:div w:id="297417275">
                                  <w:marLeft w:val="0"/>
                                  <w:marRight w:val="0"/>
                                  <w:marTop w:val="0"/>
                                  <w:marBottom w:val="0"/>
                                  <w:divBdr>
                                    <w:top w:val="none" w:sz="0" w:space="0" w:color="auto"/>
                                    <w:left w:val="none" w:sz="0" w:space="0" w:color="auto"/>
                                    <w:bottom w:val="none" w:sz="0" w:space="0" w:color="auto"/>
                                    <w:right w:val="none" w:sz="0" w:space="0" w:color="auto"/>
                                  </w:divBdr>
                                  <w:divsChild>
                                    <w:div w:id="19681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8840">
                              <w:marLeft w:val="0"/>
                              <w:marRight w:val="0"/>
                              <w:marTop w:val="0"/>
                              <w:marBottom w:val="0"/>
                              <w:divBdr>
                                <w:top w:val="none" w:sz="0" w:space="0" w:color="auto"/>
                                <w:left w:val="none" w:sz="0" w:space="0" w:color="auto"/>
                                <w:bottom w:val="none" w:sz="0" w:space="0" w:color="auto"/>
                                <w:right w:val="none" w:sz="0" w:space="0" w:color="auto"/>
                              </w:divBdr>
                              <w:divsChild>
                                <w:div w:id="939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28679">
      <w:bodyDiv w:val="1"/>
      <w:marLeft w:val="0"/>
      <w:marRight w:val="0"/>
      <w:marTop w:val="0"/>
      <w:marBottom w:val="0"/>
      <w:divBdr>
        <w:top w:val="none" w:sz="0" w:space="0" w:color="auto"/>
        <w:left w:val="none" w:sz="0" w:space="0" w:color="auto"/>
        <w:bottom w:val="none" w:sz="0" w:space="0" w:color="auto"/>
        <w:right w:val="none" w:sz="0" w:space="0" w:color="auto"/>
      </w:divBdr>
      <w:divsChild>
        <w:div w:id="1558971307">
          <w:marLeft w:val="0"/>
          <w:marRight w:val="0"/>
          <w:marTop w:val="0"/>
          <w:marBottom w:val="0"/>
          <w:divBdr>
            <w:top w:val="none" w:sz="0" w:space="0" w:color="auto"/>
            <w:left w:val="none" w:sz="0" w:space="0" w:color="auto"/>
            <w:bottom w:val="none" w:sz="0" w:space="0" w:color="auto"/>
            <w:right w:val="none" w:sz="0" w:space="0" w:color="auto"/>
          </w:divBdr>
          <w:divsChild>
            <w:div w:id="484054377">
              <w:marLeft w:val="0"/>
              <w:marRight w:val="0"/>
              <w:marTop w:val="0"/>
              <w:marBottom w:val="0"/>
              <w:divBdr>
                <w:top w:val="none" w:sz="0" w:space="0" w:color="auto"/>
                <w:left w:val="none" w:sz="0" w:space="0" w:color="auto"/>
                <w:bottom w:val="none" w:sz="0" w:space="0" w:color="auto"/>
                <w:right w:val="none" w:sz="0" w:space="0" w:color="auto"/>
              </w:divBdr>
              <w:divsChild>
                <w:div w:id="211044351">
                  <w:marLeft w:val="0"/>
                  <w:marRight w:val="0"/>
                  <w:marTop w:val="0"/>
                  <w:marBottom w:val="0"/>
                  <w:divBdr>
                    <w:top w:val="none" w:sz="0" w:space="0" w:color="auto"/>
                    <w:left w:val="none" w:sz="0" w:space="0" w:color="auto"/>
                    <w:bottom w:val="none" w:sz="0" w:space="0" w:color="auto"/>
                    <w:right w:val="none" w:sz="0" w:space="0" w:color="auto"/>
                  </w:divBdr>
                  <w:divsChild>
                    <w:div w:id="2032410713">
                      <w:marLeft w:val="0"/>
                      <w:marRight w:val="0"/>
                      <w:marTop w:val="0"/>
                      <w:marBottom w:val="0"/>
                      <w:divBdr>
                        <w:top w:val="none" w:sz="0" w:space="0" w:color="auto"/>
                        <w:left w:val="none" w:sz="0" w:space="0" w:color="auto"/>
                        <w:bottom w:val="none" w:sz="0" w:space="0" w:color="auto"/>
                        <w:right w:val="none" w:sz="0" w:space="0" w:color="auto"/>
                      </w:divBdr>
                      <w:divsChild>
                        <w:div w:id="1507403585">
                          <w:marLeft w:val="0"/>
                          <w:marRight w:val="0"/>
                          <w:marTop w:val="0"/>
                          <w:marBottom w:val="0"/>
                          <w:divBdr>
                            <w:top w:val="none" w:sz="0" w:space="0" w:color="auto"/>
                            <w:left w:val="none" w:sz="0" w:space="0" w:color="auto"/>
                            <w:bottom w:val="none" w:sz="0" w:space="0" w:color="auto"/>
                            <w:right w:val="none" w:sz="0" w:space="0" w:color="auto"/>
                          </w:divBdr>
                          <w:divsChild>
                            <w:div w:id="369888069">
                              <w:marLeft w:val="0"/>
                              <w:marRight w:val="0"/>
                              <w:marTop w:val="0"/>
                              <w:marBottom w:val="0"/>
                              <w:divBdr>
                                <w:top w:val="none" w:sz="0" w:space="0" w:color="auto"/>
                                <w:left w:val="none" w:sz="0" w:space="0" w:color="auto"/>
                                <w:bottom w:val="none" w:sz="0" w:space="0" w:color="auto"/>
                                <w:right w:val="none" w:sz="0" w:space="0" w:color="auto"/>
                              </w:divBdr>
                              <w:divsChild>
                                <w:div w:id="850873352">
                                  <w:marLeft w:val="0"/>
                                  <w:marRight w:val="0"/>
                                  <w:marTop w:val="0"/>
                                  <w:marBottom w:val="0"/>
                                  <w:divBdr>
                                    <w:top w:val="none" w:sz="0" w:space="0" w:color="auto"/>
                                    <w:left w:val="none" w:sz="0" w:space="0" w:color="auto"/>
                                    <w:bottom w:val="none" w:sz="0" w:space="0" w:color="auto"/>
                                    <w:right w:val="none" w:sz="0" w:space="0" w:color="auto"/>
                                  </w:divBdr>
                                </w:div>
                                <w:div w:id="1482380841">
                                  <w:marLeft w:val="0"/>
                                  <w:marRight w:val="0"/>
                                  <w:marTop w:val="0"/>
                                  <w:marBottom w:val="0"/>
                                  <w:divBdr>
                                    <w:top w:val="none" w:sz="0" w:space="0" w:color="auto"/>
                                    <w:left w:val="none" w:sz="0" w:space="0" w:color="auto"/>
                                    <w:bottom w:val="none" w:sz="0" w:space="0" w:color="auto"/>
                                    <w:right w:val="none" w:sz="0" w:space="0" w:color="auto"/>
                                  </w:divBdr>
                                  <w:divsChild>
                                    <w:div w:id="1589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579590">
      <w:bodyDiv w:val="1"/>
      <w:marLeft w:val="0"/>
      <w:marRight w:val="0"/>
      <w:marTop w:val="0"/>
      <w:marBottom w:val="0"/>
      <w:divBdr>
        <w:top w:val="none" w:sz="0" w:space="0" w:color="auto"/>
        <w:left w:val="none" w:sz="0" w:space="0" w:color="auto"/>
        <w:bottom w:val="none" w:sz="0" w:space="0" w:color="auto"/>
        <w:right w:val="none" w:sz="0" w:space="0" w:color="auto"/>
      </w:divBdr>
      <w:divsChild>
        <w:div w:id="6756703">
          <w:marLeft w:val="0"/>
          <w:marRight w:val="0"/>
          <w:marTop w:val="0"/>
          <w:marBottom w:val="0"/>
          <w:divBdr>
            <w:top w:val="none" w:sz="0" w:space="0" w:color="auto"/>
            <w:left w:val="none" w:sz="0" w:space="0" w:color="auto"/>
            <w:bottom w:val="none" w:sz="0" w:space="0" w:color="auto"/>
            <w:right w:val="none" w:sz="0" w:space="0" w:color="auto"/>
          </w:divBdr>
          <w:divsChild>
            <w:div w:id="1383820896">
              <w:marLeft w:val="0"/>
              <w:marRight w:val="0"/>
              <w:marTop w:val="0"/>
              <w:marBottom w:val="0"/>
              <w:divBdr>
                <w:top w:val="none" w:sz="0" w:space="0" w:color="auto"/>
                <w:left w:val="none" w:sz="0" w:space="0" w:color="auto"/>
                <w:bottom w:val="none" w:sz="0" w:space="0" w:color="auto"/>
                <w:right w:val="none" w:sz="0" w:space="0" w:color="auto"/>
              </w:divBdr>
              <w:divsChild>
                <w:div w:id="10225467">
                  <w:marLeft w:val="0"/>
                  <w:marRight w:val="0"/>
                  <w:marTop w:val="0"/>
                  <w:marBottom w:val="0"/>
                  <w:divBdr>
                    <w:top w:val="none" w:sz="0" w:space="0" w:color="auto"/>
                    <w:left w:val="none" w:sz="0" w:space="0" w:color="auto"/>
                    <w:bottom w:val="none" w:sz="0" w:space="0" w:color="auto"/>
                    <w:right w:val="none" w:sz="0" w:space="0" w:color="auto"/>
                  </w:divBdr>
                  <w:divsChild>
                    <w:div w:id="930819022">
                      <w:marLeft w:val="0"/>
                      <w:marRight w:val="0"/>
                      <w:marTop w:val="0"/>
                      <w:marBottom w:val="0"/>
                      <w:divBdr>
                        <w:top w:val="none" w:sz="0" w:space="0" w:color="auto"/>
                        <w:left w:val="none" w:sz="0" w:space="0" w:color="auto"/>
                        <w:bottom w:val="none" w:sz="0" w:space="0" w:color="auto"/>
                        <w:right w:val="none" w:sz="0" w:space="0" w:color="auto"/>
                      </w:divBdr>
                    </w:div>
                  </w:divsChild>
                </w:div>
                <w:div w:id="831721058">
                  <w:marLeft w:val="0"/>
                  <w:marRight w:val="0"/>
                  <w:marTop w:val="0"/>
                  <w:marBottom w:val="0"/>
                  <w:divBdr>
                    <w:top w:val="none" w:sz="0" w:space="0" w:color="auto"/>
                    <w:left w:val="none" w:sz="0" w:space="0" w:color="auto"/>
                    <w:bottom w:val="none" w:sz="0" w:space="0" w:color="auto"/>
                    <w:right w:val="none" w:sz="0" w:space="0" w:color="auto"/>
                  </w:divBdr>
                  <w:divsChild>
                    <w:div w:id="1924336545">
                      <w:marLeft w:val="0"/>
                      <w:marRight w:val="0"/>
                      <w:marTop w:val="0"/>
                      <w:marBottom w:val="0"/>
                      <w:divBdr>
                        <w:top w:val="none" w:sz="0" w:space="0" w:color="auto"/>
                        <w:left w:val="none" w:sz="0" w:space="0" w:color="auto"/>
                        <w:bottom w:val="none" w:sz="0" w:space="0" w:color="auto"/>
                        <w:right w:val="none" w:sz="0" w:space="0" w:color="auto"/>
                      </w:divBdr>
                      <w:divsChild>
                        <w:div w:id="447966462">
                          <w:marLeft w:val="0"/>
                          <w:marRight w:val="0"/>
                          <w:marTop w:val="0"/>
                          <w:marBottom w:val="0"/>
                          <w:divBdr>
                            <w:top w:val="none" w:sz="0" w:space="0" w:color="auto"/>
                            <w:left w:val="none" w:sz="0" w:space="0" w:color="auto"/>
                            <w:bottom w:val="none" w:sz="0" w:space="0" w:color="auto"/>
                            <w:right w:val="none" w:sz="0" w:space="0" w:color="auto"/>
                          </w:divBdr>
                          <w:divsChild>
                            <w:div w:id="1569342326">
                              <w:marLeft w:val="0"/>
                              <w:marRight w:val="0"/>
                              <w:marTop w:val="0"/>
                              <w:marBottom w:val="0"/>
                              <w:divBdr>
                                <w:top w:val="none" w:sz="0" w:space="0" w:color="auto"/>
                                <w:left w:val="none" w:sz="0" w:space="0" w:color="auto"/>
                                <w:bottom w:val="none" w:sz="0" w:space="0" w:color="auto"/>
                                <w:right w:val="none" w:sz="0" w:space="0" w:color="auto"/>
                              </w:divBdr>
                            </w:div>
                          </w:divsChild>
                        </w:div>
                        <w:div w:id="1673994569">
                          <w:marLeft w:val="0"/>
                          <w:marRight w:val="0"/>
                          <w:marTop w:val="0"/>
                          <w:marBottom w:val="0"/>
                          <w:divBdr>
                            <w:top w:val="none" w:sz="0" w:space="0" w:color="auto"/>
                            <w:left w:val="none" w:sz="0" w:space="0" w:color="auto"/>
                            <w:bottom w:val="none" w:sz="0" w:space="0" w:color="auto"/>
                            <w:right w:val="none" w:sz="0" w:space="0" w:color="auto"/>
                          </w:divBdr>
                          <w:divsChild>
                            <w:div w:id="225847106">
                              <w:marLeft w:val="0"/>
                              <w:marRight w:val="0"/>
                              <w:marTop w:val="0"/>
                              <w:marBottom w:val="0"/>
                              <w:divBdr>
                                <w:top w:val="none" w:sz="0" w:space="0" w:color="auto"/>
                                <w:left w:val="none" w:sz="0" w:space="0" w:color="auto"/>
                                <w:bottom w:val="none" w:sz="0" w:space="0" w:color="auto"/>
                                <w:right w:val="none" w:sz="0" w:space="0" w:color="auto"/>
                              </w:divBdr>
                              <w:divsChild>
                                <w:div w:id="238251708">
                                  <w:marLeft w:val="0"/>
                                  <w:marRight w:val="0"/>
                                  <w:marTop w:val="0"/>
                                  <w:marBottom w:val="0"/>
                                  <w:divBdr>
                                    <w:top w:val="none" w:sz="0" w:space="0" w:color="auto"/>
                                    <w:left w:val="none" w:sz="0" w:space="0" w:color="auto"/>
                                    <w:bottom w:val="none" w:sz="0" w:space="0" w:color="auto"/>
                                    <w:right w:val="none" w:sz="0" w:space="0" w:color="auto"/>
                                  </w:divBdr>
                                </w:div>
                                <w:div w:id="264313074">
                                  <w:marLeft w:val="0"/>
                                  <w:marRight w:val="0"/>
                                  <w:marTop w:val="0"/>
                                  <w:marBottom w:val="0"/>
                                  <w:divBdr>
                                    <w:top w:val="none" w:sz="0" w:space="0" w:color="auto"/>
                                    <w:left w:val="none" w:sz="0" w:space="0" w:color="auto"/>
                                    <w:bottom w:val="none" w:sz="0" w:space="0" w:color="auto"/>
                                    <w:right w:val="none" w:sz="0" w:space="0" w:color="auto"/>
                                  </w:divBdr>
                                  <w:divsChild>
                                    <w:div w:id="11249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1304">
                              <w:marLeft w:val="0"/>
                              <w:marRight w:val="0"/>
                              <w:marTop w:val="0"/>
                              <w:marBottom w:val="0"/>
                              <w:divBdr>
                                <w:top w:val="none" w:sz="0" w:space="0" w:color="auto"/>
                                <w:left w:val="none" w:sz="0" w:space="0" w:color="auto"/>
                                <w:bottom w:val="none" w:sz="0" w:space="0" w:color="auto"/>
                                <w:right w:val="none" w:sz="0" w:space="0" w:color="auto"/>
                              </w:divBdr>
                              <w:divsChild>
                                <w:div w:id="300382662">
                                  <w:marLeft w:val="0"/>
                                  <w:marRight w:val="0"/>
                                  <w:marTop w:val="0"/>
                                  <w:marBottom w:val="0"/>
                                  <w:divBdr>
                                    <w:top w:val="none" w:sz="0" w:space="0" w:color="auto"/>
                                    <w:left w:val="none" w:sz="0" w:space="0" w:color="auto"/>
                                    <w:bottom w:val="none" w:sz="0" w:space="0" w:color="auto"/>
                                    <w:right w:val="none" w:sz="0" w:space="0" w:color="auto"/>
                                  </w:divBdr>
                                </w:div>
                                <w:div w:id="251205252">
                                  <w:marLeft w:val="0"/>
                                  <w:marRight w:val="0"/>
                                  <w:marTop w:val="0"/>
                                  <w:marBottom w:val="0"/>
                                  <w:divBdr>
                                    <w:top w:val="none" w:sz="0" w:space="0" w:color="auto"/>
                                    <w:left w:val="none" w:sz="0" w:space="0" w:color="auto"/>
                                    <w:bottom w:val="none" w:sz="0" w:space="0" w:color="auto"/>
                                    <w:right w:val="none" w:sz="0" w:space="0" w:color="auto"/>
                                  </w:divBdr>
                                  <w:divsChild>
                                    <w:div w:id="10799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6096">
                              <w:marLeft w:val="0"/>
                              <w:marRight w:val="0"/>
                              <w:marTop w:val="0"/>
                              <w:marBottom w:val="0"/>
                              <w:divBdr>
                                <w:top w:val="none" w:sz="0" w:space="0" w:color="auto"/>
                                <w:left w:val="none" w:sz="0" w:space="0" w:color="auto"/>
                                <w:bottom w:val="none" w:sz="0" w:space="0" w:color="auto"/>
                                <w:right w:val="none" w:sz="0" w:space="0" w:color="auto"/>
                              </w:divBdr>
                              <w:divsChild>
                                <w:div w:id="6844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2HLX3i2EEvY" TargetMode="External"/><Relationship Id="rId18" Type="http://schemas.openxmlformats.org/officeDocument/2006/relationships/image" Target="media/image6.jpeg"/><Relationship Id="rId26" Type="http://schemas.openxmlformats.org/officeDocument/2006/relationships/hyperlink" Target="http://www.env-edu.gr/Documents/%CE%9A%CE%BB%CE%B9%CE%BC%CE%B1%CF%84%CE%B9%CE%BA%CE%AE%20%CE%91%CE%BB%CE%BB%CE%B1%CE%B3%CE%AE%20-%20%CE%9F%CE%B4%CE%B7%CE%B3%CF%8C%CF%82%20%CE%95%CE%BA%CF%80%CE%B1%CE%B9%CE%B4%CE%B5%CF%85%CF%84%CE%B9%CE%BA%CF%8E%CE%BD.pdf" TargetMode="External"/><Relationship Id="rId3" Type="http://schemas.openxmlformats.org/officeDocument/2006/relationships/styles" Target="styles.xml"/><Relationship Id="rId21" Type="http://schemas.openxmlformats.org/officeDocument/2006/relationships/hyperlink" Target="http://geonews.gr/aitia-epiptoseis-klimatikis-allaghs/" TargetMode="External"/><Relationship Id="rId7" Type="http://schemas.openxmlformats.org/officeDocument/2006/relationships/endnotes" Target="endnotes.xml"/><Relationship Id="rId12" Type="http://schemas.openxmlformats.org/officeDocument/2006/relationships/hyperlink" Target="https://el.wikipedia.org/wiki/%CE%91%CF%84%CE%BC%CF%8C%CF%83%CF%86%CE%B1%CE%B9%CF%81%CE%B1" TargetMode="External"/><Relationship Id="rId17" Type="http://schemas.openxmlformats.org/officeDocument/2006/relationships/image" Target="media/image5.jpeg"/><Relationship Id="rId25" Type="http://schemas.openxmlformats.org/officeDocument/2006/relationships/hyperlink" Target="http://www.agiosathanasios.org.cy/uploadfiles/%CE%9A%CE%BB%CE%B9%CE%BC%CE%B1%CF%84%CE%B9%CE%BA%CE%AE%20%CE%91%CE%BB%CE%BB%CE%B1%CE%B3%CE%AE%20%CE%BA%CE%B1%CE%B9%20%CE%9A%CE%B1%CF%84%CE%B1%CF%83%CF%84%CF%81%CE%BF%CF%86%CE%AE%20%CF%84%CE%BF%CF%85%20%CE%A0%CE%B5%CF%81%CE%B9%CE%B2%CE%AC%CE%BB%CE%BB%CE%BF%CE%BD%CF%84%CE%BF%CF%82.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A3%CF%84%CE%B1%CF%84%CE%B9%CF%83%CF%84%CE%B9%CE%BA%CE%AE" TargetMode="External"/><Relationship Id="rId24" Type="http://schemas.openxmlformats.org/officeDocument/2006/relationships/hyperlink" Target="https://www.inedivim.gr/images/ng-egkykpolaideia/ng-egkykpolaideia-perivalon-2-klimatiki-allagi.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cocrete.gr/index.php?option=com_content&amp;task=view&amp;id=5900&amp;Itemid=0" TargetMode="External"/><Relationship Id="rId28" Type="http://schemas.openxmlformats.org/officeDocument/2006/relationships/fontTable" Target="fontTable.xml"/><Relationship Id="rId10" Type="http://schemas.openxmlformats.org/officeDocument/2006/relationships/hyperlink" Target="https://el.wikipedia.org/wiki/%CE%9C%CE%B5%CF%84%CE%B5%CF%89%CF%81%CE%BF%CE%BB%CE%BF%CE%B3%CE%AF%CE%B1"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el.wikipedia.org/wiki/%CE%9A%CE%BB%CE%AF%CE%BC%CE%B1" TargetMode="External"/><Relationship Id="rId14" Type="http://schemas.openxmlformats.org/officeDocument/2006/relationships/image" Target="media/image2.png"/><Relationship Id="rId22" Type="http://schemas.openxmlformats.org/officeDocument/2006/relationships/hyperlink" Target="https://www.thepressproject.gr/article/67043/Ola-osa-prepei-na-kserete-gia-tin-klimatiki-allagi"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DBA7-434C-4114-8A32-2A0CA4A9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13</Pages>
  <Words>2887</Words>
  <Characters>15595</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PC-08</dc:creator>
  <cp:lastModifiedBy>PC</cp:lastModifiedBy>
  <cp:revision>83</cp:revision>
  <cp:lastPrinted>2017-03-21T08:28:00Z</cp:lastPrinted>
  <dcterms:created xsi:type="dcterms:W3CDTF">2017-02-14T07:14:00Z</dcterms:created>
  <dcterms:modified xsi:type="dcterms:W3CDTF">2017-03-28T07:20:00Z</dcterms:modified>
</cp:coreProperties>
</file>